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2227" w14:textId="77777777" w:rsidR="00173271" w:rsidRPr="002F53B0" w:rsidRDefault="00173271" w:rsidP="002F53B0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373737"/>
          <w:spacing w:val="24"/>
          <w:sz w:val="28"/>
          <w:szCs w:val="28"/>
          <w:lang w:eastAsia="pl-PL"/>
        </w:rPr>
      </w:pPr>
      <w:r w:rsidRPr="002F53B0">
        <w:rPr>
          <w:rFonts w:ascii="Times New Roman" w:eastAsia="Times New Roman" w:hAnsi="Times New Roman" w:cs="Times New Roman"/>
          <w:b/>
          <w:bCs/>
          <w:caps/>
          <w:color w:val="373737"/>
          <w:spacing w:val="24"/>
          <w:sz w:val="28"/>
          <w:szCs w:val="28"/>
          <w:lang w:eastAsia="pl-PL"/>
        </w:rPr>
        <w:t>REGULAMIN SAMORZĄDU DOKTORANTÓW UNIWERSYTETU PEDAGOGICZNEGO</w:t>
      </w:r>
      <w:r w:rsidRPr="002F53B0">
        <w:rPr>
          <w:rFonts w:ascii="Times New Roman" w:eastAsia="Times New Roman" w:hAnsi="Times New Roman" w:cs="Times New Roman"/>
          <w:b/>
          <w:bCs/>
          <w:caps/>
          <w:color w:val="373737"/>
          <w:spacing w:val="24"/>
          <w:sz w:val="28"/>
          <w:szCs w:val="28"/>
          <w:lang w:eastAsia="pl-PL"/>
        </w:rPr>
        <w:br/>
        <w:t>IM. KOMISJI EDUKACJI NARODOWEJ W KRAKOWIE</w:t>
      </w:r>
    </w:p>
    <w:p w14:paraId="45B4E14C" w14:textId="77777777" w:rsidR="00173271" w:rsidRPr="002F53B0" w:rsidRDefault="00173271" w:rsidP="002F53B0">
      <w:pPr>
        <w:shd w:val="clear" w:color="auto" w:fill="FFFFFF"/>
        <w:spacing w:after="0" w:line="36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pl-PL"/>
        </w:rPr>
        <w:t>I. Postanowienia ogólne.</w:t>
      </w:r>
    </w:p>
    <w:p w14:paraId="4734041D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1.</w:t>
      </w:r>
    </w:p>
    <w:p w14:paraId="318EAEC4" w14:textId="63856608" w:rsidR="00173271" w:rsidRPr="002F53B0" w:rsidRDefault="00173271" w:rsidP="002F53B0">
      <w:pPr>
        <w:shd w:val="clear" w:color="auto" w:fill="FFFFFF"/>
        <w:spacing w:after="39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Wszyscy uczestnicy </w:t>
      </w:r>
      <w:r w:rsidR="00DE0873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Szkoły Doktorskiej 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Uniwersytetu Pedagogicznego im. Komisji Edukacji Narodowej w Krakowie tworzą Samorząd Doktorantów Uniwersytetu Pedagogicznego im. Komisji Edukacji Narodowej w Krakowie, zwany dalej Samorządem Doktorantów.</w:t>
      </w:r>
    </w:p>
    <w:p w14:paraId="49D37410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2.</w:t>
      </w:r>
    </w:p>
    <w:p w14:paraId="50186201" w14:textId="6D7008CB" w:rsidR="00173271" w:rsidRPr="002F53B0" w:rsidRDefault="00173271" w:rsidP="002F53B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Samorząd Doktorantów UP działa zgodnie z prawem obowiązującym w Rzeczpospolitej Polskiej, ustawą Prawo o szkolnictwie wyż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 xml:space="preserve">szym, Statutem Uczelni, Regulaminem </w:t>
      </w:r>
      <w:r w:rsidR="00DE0873" w:rsidRPr="002F53B0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 xml:space="preserve"> Szkoły Doktorskiej 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pl-PL"/>
        </w:rPr>
        <w:t>oraz niniejszym Regulaminem.</w:t>
      </w:r>
    </w:p>
    <w:p w14:paraId="5274922F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3.</w:t>
      </w:r>
    </w:p>
    <w:p w14:paraId="5D18FC66" w14:textId="77777777" w:rsidR="00173271" w:rsidRPr="002F53B0" w:rsidRDefault="00173271" w:rsidP="002F53B0">
      <w:pPr>
        <w:shd w:val="clear" w:color="auto" w:fill="FFFFFF"/>
        <w:spacing w:after="39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Samorząd Doktorantów reprezentuje interesy środowiska doktorantów wobec Władz Uczelni oraz innych władz i instytucji, jeżeli zachodzi taka konieczność.</w:t>
      </w:r>
    </w:p>
    <w:p w14:paraId="2297C167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4.</w:t>
      </w:r>
    </w:p>
    <w:p w14:paraId="32E358EC" w14:textId="64CCE0D7" w:rsidR="00173271" w:rsidRPr="002F53B0" w:rsidRDefault="00173271" w:rsidP="002F53B0">
      <w:pPr>
        <w:shd w:val="clear" w:color="auto" w:fill="FFFFFF"/>
        <w:spacing w:after="39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Samorząd Doktorantów jest członkiem ogólnopolskiego i</w:t>
      </w:r>
      <w:r w:rsidR="00DE0873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krakowskiego </w:t>
      </w:r>
      <w:r w:rsidR="00DE0873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przedstawicielstwa samorządów doktorantów i bierze udział w jego pracach.</w:t>
      </w:r>
    </w:p>
    <w:p w14:paraId="56D71AAB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5.</w:t>
      </w:r>
    </w:p>
    <w:p w14:paraId="1526F029" w14:textId="77777777" w:rsidR="00173271" w:rsidRPr="002F53B0" w:rsidRDefault="00173271" w:rsidP="002F53B0">
      <w:pPr>
        <w:shd w:val="clear" w:color="auto" w:fill="FFFFFF"/>
        <w:spacing w:after="39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Organy Samorządu Doktorantów współpracują z Władzami Uczelni w realizacji zadań Uczelni w zakresie określonym w aktach prawa powszechnie obowiązującego i Statucie Uczelni.</w:t>
      </w:r>
    </w:p>
    <w:p w14:paraId="11D806CD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6.</w:t>
      </w:r>
    </w:p>
    <w:p w14:paraId="278998E7" w14:textId="2195E5D9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Samorząd Doktorantów działa poprzez swoje organy wyłaniane w drodze wyborów.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 xml:space="preserve">2. Kadencja organów Samorządu Doktorantów trwa 2 lata, chyba że niniejszy Regulamin 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lastRenderedPageBreak/>
        <w:t>stanowi inaczej.</w:t>
      </w:r>
      <w:r w:rsidR="00DE0873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3. Wybieralne organy Samorządu Doktorantów są demokratyczną i jedyną reprezentacją ogółu doktorantów Uczelni.</w:t>
      </w:r>
    </w:p>
    <w:p w14:paraId="64BB92C2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7.</w:t>
      </w:r>
    </w:p>
    <w:p w14:paraId="0AFA0933" w14:textId="77777777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Organy Uczelni zapewniają niezbędne środki materialne na funkcjonowanie organów Samorządu Doktorantów.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2. Organy Samorządu Doktorantów zarządzają środkami materialnymi przeznaczonymi przez Władze Uczelni na działalność i funkcjonowanie organów Samorządu Doktorantów.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3. Organy Samorządu Doktorantów mają prawo do korzystania z dokumentacji i informacji będących w posiadaniu organów Uczelni i jej administracji niezbędnych do prawidłowego funkcjonowania Samorządu Doktorantów.</w:t>
      </w:r>
    </w:p>
    <w:p w14:paraId="353FB282" w14:textId="77777777" w:rsidR="00173271" w:rsidRPr="002F53B0" w:rsidRDefault="00173271" w:rsidP="002F53B0">
      <w:pPr>
        <w:shd w:val="clear" w:color="auto" w:fill="FFFFFF"/>
        <w:spacing w:after="0" w:line="36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pl-PL"/>
        </w:rPr>
        <w:t>II. Zadania Samorządu Doktorantów UP.</w:t>
      </w:r>
    </w:p>
    <w:p w14:paraId="67AFFBEB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8.</w:t>
      </w:r>
    </w:p>
    <w:p w14:paraId="65604647" w14:textId="77777777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Zadaniami organów Samorządu Doktorantów są w szczególności:</w:t>
      </w:r>
    </w:p>
    <w:p w14:paraId="3974FED0" w14:textId="77777777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Stanie na straży praw uczestników studiów doktoranckich;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2. inicjacja działań w zakresie samopomocy i samokształcenia;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3. zabieganie o prawidłowe warunki studiowania i życia studiujących;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4. reprezentowanie doktorantów wobec Władz Uczelni oraz poza nią;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5. wyrażanie opinii środowiska doktorantów;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6. współdecydowanie o organizacji przebiegu procesu dydaktycznego oraz treści regulaminu studiów doktoranckich;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7. współdecydowanie o podziale funduszu pomocy materialnej dla studentów i doktorantów;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8. podział środków przeznaczonych przez organy Uczelni na cele doktorantów;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9. opieka nad ruchem naukowym, kulturalnym, turystycznym i sportowym;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10. informowanie społeczności doktorantów o podjętych uchwałach i działaniach.</w:t>
      </w:r>
    </w:p>
    <w:p w14:paraId="5860566A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9.</w:t>
      </w:r>
    </w:p>
    <w:p w14:paraId="02E00D15" w14:textId="77777777" w:rsidR="00173271" w:rsidRPr="002F53B0" w:rsidRDefault="00173271" w:rsidP="002F53B0">
      <w:pPr>
        <w:shd w:val="clear" w:color="auto" w:fill="FFFFFF"/>
        <w:spacing w:after="39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lastRenderedPageBreak/>
        <w:t>Samorząd Doktorantów wybiera i deleguje swych reprezentantów do organów kolegialnych Uczelni.</w:t>
      </w:r>
    </w:p>
    <w:p w14:paraId="686299AC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10.</w:t>
      </w:r>
    </w:p>
    <w:p w14:paraId="29AE3A6C" w14:textId="77777777" w:rsidR="00173271" w:rsidRPr="002F53B0" w:rsidRDefault="00173271" w:rsidP="002F53B0">
      <w:pPr>
        <w:shd w:val="clear" w:color="auto" w:fill="FFFFFF"/>
        <w:spacing w:after="39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Samorząd Doktorantów może – dla poparcia swoich żądań, gdy są one przedmiotem sporu zbiorowego i dotyczą istotnych spraw lub interesów doktorantów – podjąć akcję protestacyjną, nienaruszającą przepisów prawa, w tym przepisów obowiązujących w Uczelni, zgodnie z art. 206 Ustawy prawo o szkolnictwie wyższym z dnia 27.07.2005 r. (Dz. U. Nr 164, poz. 1365, z </w:t>
      </w:r>
      <w:proofErr w:type="spellStart"/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późn</w:t>
      </w:r>
      <w:proofErr w:type="spellEnd"/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. zm.).</w:t>
      </w:r>
    </w:p>
    <w:p w14:paraId="1C041109" w14:textId="77777777" w:rsidR="00173271" w:rsidRPr="002F53B0" w:rsidRDefault="00173271" w:rsidP="002F53B0">
      <w:pPr>
        <w:shd w:val="clear" w:color="auto" w:fill="FFFFFF"/>
        <w:spacing w:after="0" w:line="36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pl-PL"/>
        </w:rPr>
        <w:t>III. Struktura i zasady funkcjonowania Samorządu Doktorantów UP.</w:t>
      </w:r>
    </w:p>
    <w:p w14:paraId="630E4AE7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11.</w:t>
      </w:r>
    </w:p>
    <w:p w14:paraId="365C6872" w14:textId="77777777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Organami Samorządu Doktorantów są:</w:t>
      </w:r>
    </w:p>
    <w:p w14:paraId="121F9FCE" w14:textId="77777777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Uchwałodawczym organem kolegialnym jest Parlament Doktorantów Uniwersytetu Pedagogicznego im. KEN w  Krakowie zwany dalej Parlamentem Doktorantów;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2. Organem wykonawczym jest Zarząd Samorządu Doktorantów Uniwersytetu Pedagogicznego im. KEN w Krakowie zwany dalej Zarządem Samorządu Doktorantów na czele z Przewodniczącym.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3. Organem kontrolnym jest Komisja Rewizyjna Samorządu Doktorantów Uniwersytetu Pedagogicznego im. KEN w Krakowie zwana dalej Komisją Rewizyjną;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4. Samorząd reprezentowany jest przez Przewodniczącego Zarząd Samorządu Doktorantów;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 xml:space="preserve">5. Przy Samorządzie Doktorantów UP mogą działać Sądy Koleżeńskie I </w:t>
      </w:r>
      <w:proofErr w:type="spellStart"/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i</w:t>
      </w:r>
      <w:proofErr w:type="spellEnd"/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II instancji. Sąd Koleżeński I </w:t>
      </w:r>
      <w:proofErr w:type="spellStart"/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i</w:t>
      </w:r>
      <w:proofErr w:type="spellEnd"/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II instancji wybierany jest przez Parlament Doktorantów.</w:t>
      </w:r>
    </w:p>
    <w:p w14:paraId="624252C3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12.</w:t>
      </w:r>
    </w:p>
    <w:p w14:paraId="6A7EA91D" w14:textId="1FFF32B3" w:rsidR="002F53B0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Kadencja organów Samorządu Doktorantów UP, wymienionych w §11 rozpoczyna się 1 grudnia i trwa dwa lata;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2. Organy Samorządu Doktorantów pochodzą z wyborów;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3. Organy wykonawcze i kontrolne są wybierane przez organy kolegialne;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 xml:space="preserve">4. Tryb wyborów do organów Samorządu Doktorantów UP oraz kompetencje i zakres działań 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lastRenderedPageBreak/>
        <w:t>Komisji Wyborczej Samorządu Doktorantów, zwanej dalej KWSD, określa Ordynacja Wyborcza do Organów Samorządu Doktorantów UP.</w:t>
      </w:r>
      <w:r w:rsidR="002F53B0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5. W sytuacjach nadzwyczajnych, przewiduje się możliwość, wydłużenia kadencji Samorządu Doktorantów.</w:t>
      </w:r>
      <w:r w:rsid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</w:t>
      </w:r>
    </w:p>
    <w:p w14:paraId="5030BF9F" w14:textId="2BB56F61" w:rsidR="002F53B0" w:rsidRPr="002F53B0" w:rsidRDefault="002F53B0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</w:p>
    <w:p w14:paraId="063B8868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13.</w:t>
      </w:r>
    </w:p>
    <w:p w14:paraId="34ECBF45" w14:textId="77777777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Wszystkie organy Samorządu Doktorantów UP w swej działalności :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a) zapewniają jawność swoich obrad;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b) podejmują uchwały i postanowienia zwykłą większością głosów przy obecności co najmniej połowy swoich członków, chyba że przepisy szczegółowe stanowią inaczej;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2. Przewodniczący odpowiedniego organu Samorządu Doktorantów UP ma obowiązek zwołać posiedzenie na wniosek co najmniej 1/3 członków danego organu, w terminie do 14 dni od złożenia wniosku. Wniosek powinien zawierać uzasadnienie wyjaśniające cel zwołania posiedzenia.</w:t>
      </w:r>
    </w:p>
    <w:p w14:paraId="79728A76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14.</w:t>
      </w:r>
    </w:p>
    <w:p w14:paraId="3A36CD40" w14:textId="77777777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Uchwały i postanowienia organów Samorządu Doktorantów stopnia wyższego są wiążące dla organów stopni niższych;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2. Uchwały podejmowane są na wniosek członka organu podejmującego uchwałę;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3. Uchwały w sprawach personalnych podejmowane są w głosowaniu tajnym;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4. Rektor uchyla uchwałę organu Samorządu Doktorantów niezgodną z przepisami ustawowymi, Statutem Uczelni, Regulaminem Studiów Doktoranckich lub Regulaminem Samorządu Doktorantów.</w:t>
      </w:r>
    </w:p>
    <w:p w14:paraId="636CD7CE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15.</w:t>
      </w:r>
    </w:p>
    <w:p w14:paraId="619FE595" w14:textId="69E37B52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Parlament Doktorantów jest najwyższym uchwałodawczym organem Samorządu Doktorantów;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2. Parlament Doktorantów UP tworzą: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lastRenderedPageBreak/>
        <w:t xml:space="preserve">a) delegaci wybrani przez </w:t>
      </w:r>
      <w:r w:rsidR="00DE0873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uczestników szkół doktorskich 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UP;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b) w skład Parlamentu Doktorantów UP wchodzi do 15 osób, w tym Przewodniczący Zarządu Samorządu Doktorantów członkowie Zarządu, członkowie Komisji Rewizyjnej, Sądów Koleżeńskich oraz pozostali delegaci do Parlamentu Doktorantów UP;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3. Parlament Doktorantów może skrócić swoją kadencję w drodze uchwały na wniosek Przewodniczącego Zarządu Samorządu Doktorantów;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4. Do kompetencji Parlamentu Doktorantów należy: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a) uchwalanie Regulaminu Samorządu Doktorantów oraz jego zmian;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b) zatwierdzanie regulaminów wszystkich organów Samorządu Doktorantów;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c) uchwalanie Ordynacji Wyborczej do organów Samorządu Doktorantów;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d) wybór Przewodniczącego Zarządu Samorządu Doktorantów oraz, na jego wniosek członków Zarządu Samorządu Doktorantów, w tym przewodniczących Komisji Stałych;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e) określanie kierunków działalności Samorządu Doktorantów;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f) w uzasadnionych przypadkach na wniosek Zarządu Samorządu Doktorantów powoływanie komisji problemowych składających się z doktorantów oraz uchwalanie regulaminów komisji problemowych;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g) wybór i odwołanie: Przewodniczącego i Zarządu Samorządu Doktorantów, członków Komisji Rewizyjnej Samorządu Doktorantów, członków komisji problemowych, przedstawicieli doktorantów w Senacie UP oraz w komisjach senackich i rektorskich, przedstawicieli doktorantów w Radach Wydziałów i Instytutów, członków Komisji Wyborczej Samorządu Doktorantów, delegatów na zjazdy ogólnopolskiego przedstawicielstwa samorządów doktorantów;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h) proponowanie przedstawicieli doktorantów do komisji dyscyplinarnych dla uczestników studiów doktoranckich;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i) opiniowanie zmian w Regulaminie Studiów Doktoranckich oraz Regulaminie Pomocy Materialnej dla Doktorantów UP;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j) zatwierdzanie podziału Funduszu Pomocy Materialnej dla Studentów i Doktorantów na każdy rok kalendarzowy;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k) podejmowanie decyzji w sprawie ogólnouczelnianej akcji protestacyjnej;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l) wykonywanie innych zadań wynikających z aktów prawa powszechnie obowiązującego, Statutu Uczelni, uchwał Senatu, umów zawartych przez Uczelnię.</w:t>
      </w:r>
    </w:p>
    <w:p w14:paraId="2C8B2C52" w14:textId="77777777" w:rsidR="002F53B0" w:rsidRDefault="002F53B0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</w:p>
    <w:p w14:paraId="4E37669C" w14:textId="1C48B66D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lastRenderedPageBreak/>
        <w:t>§ 16.</w:t>
      </w:r>
    </w:p>
    <w:p w14:paraId="3E685493" w14:textId="77777777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Parlament Doktorantów obraduje na posiedzeniach zwyczajnych i nadzwyczajnych;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2. Posiedzenia zwyczajne zwołuje Przewodniczący Zarządu Samorządu Doktorantów lub z jego upoważnienia jeden z członków Zarządu Samorządu Doktorantów, nie rzadziej niż raz na semestr z wyjątkiem przerw wakacyjnych, sesji egzaminacyjnych oraz dni wolnych od zajęć dydaktycznych;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3. Posiedzenia nadzwyczajne zwołuje Przewodniczący Zarządu Samorządu Doktorantów lub z jego upoważnienia jeden z członków Zarządu Samorządu Doktorantów na pisemny wniosek: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a) JM Rektora UP,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b) 1/3 delegatów do Parlamentu Doktorantów,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c) Komisji Rewizyjnej Samorządu Doktorantów, w terminie 14 dni od daty wpłynięcia pisemnego wniosku za wyjątkiem przerw wakacyjnych, sesji egzaminacyjnych oraz dni wolnych od zajęć dydaktycznych.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 xml:space="preserve">4. Przewodniczący Zarządu Samorządu Doktorantów zobowiązany jest powiadomić wszystkich delegatów do Parlamentu Doktorantów o terminie, miejscu i proponowanym porządku obrad, nie później niż na 7 dni przed datą posiedzenia. Powiadomienia dokonuje się przez wywieszenie </w:t>
      </w:r>
      <w:proofErr w:type="spellStart"/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obwieszczeń</w:t>
      </w:r>
      <w:proofErr w:type="spellEnd"/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na tablicach ogłoszeń studiów doktoranckich działających w Uczelni. Delegatom, którzy wskazali Zarządowi Samorządu Doktorantów UP adres korespondencyjny poczty elektronicznej, tekst obwieszczenia przesyła się pocztą elektroniczną.</w:t>
      </w:r>
    </w:p>
    <w:p w14:paraId="43816671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17.</w:t>
      </w:r>
    </w:p>
    <w:p w14:paraId="5643CB20" w14:textId="327DD6E9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W skład Zarządu Samorządu Doktorantów UP wchodzi Przewodniczący Zarządu Samorządu Doktorantów oraz od</w:t>
      </w:r>
      <w:r w:rsidR="00DE0873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2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do </w:t>
      </w:r>
      <w:r w:rsidR="00DE0873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4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członków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r w:rsidR="00DE0873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2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. Na wniosek Zarządu Parlament może powołać doraźne komisje problemowe określając każdorazowo ich skład oraz zakres działania.</w:t>
      </w:r>
      <w:r w:rsidR="00BF0507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r w:rsidR="00DE0873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3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. Prace wszystkich Komisji są koordynowane i nadzorowane przez Przewodniczącego Zarządu Samorządu Doktorantów. Przewodniczący ponosi odpowiedzialność za pracę Komisji.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r w:rsidR="00DE0873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4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Przewodniczącego Zarządu Samorządu Doktorantów, zwanego dalej Przewodniczącym, wybiera na pierwszym posiedzeniu Parlament bezwzględną większością głosów przy 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lastRenderedPageBreak/>
        <w:t>obecności co najmniej połowy regulaminowej liczby członków.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r w:rsidR="00DE0873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5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. Członków Zarządu, wybiera na wniosek Przewodniczącego Parlament bezwzględną większością głosów przy obecności co najmniej połowy regulaminowej liczby członków.</w:t>
      </w:r>
    </w:p>
    <w:p w14:paraId="01D46ECF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18.</w:t>
      </w:r>
    </w:p>
    <w:p w14:paraId="4DABA90E" w14:textId="77777777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Do kompetencji Zarządu należy w szczególności: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a) Realizacja uchwał Parlamentu;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b) Organizacja i koordynacja pracy organów Samorządu;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c) Współpraca z Władzami Uczelni w sprawach należących do zakresu działania Samorządu;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d) Współdecydowanie z Władzami Uczelni w sprawach dotyczących doktorantów;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e) Podejmowanie działań na rzecz pozytywnych zmian sytuacji doktorantów oraz przestrzegania ich praw;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f) Podejmowanie inicjatyw sprzyjających integracji środowiska i rozwojowi współpracy koleżeńskiej;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g) Współdecydowanie o rozdziale pomocy materialnej;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h) Kierowanie prowadzoną przez Samorząd działalnością kulturalną i naukową;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i) Zarząd może podejmować uchwały.</w:t>
      </w:r>
    </w:p>
    <w:p w14:paraId="4D815E39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19.</w:t>
      </w:r>
    </w:p>
    <w:p w14:paraId="77087CE8" w14:textId="6D53B5D9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Do kompetencji Przewodniczącego należy: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a) reprezentowanie organów Samorządu przed Władzami Uczelni;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b) reprezentowanie Samorządu w Porozumieniu Samorządów Uczelni Krakowskich;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c) zwoływanie i prowadzenie posiedzeń Parlamentu;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d) koordynowanie działalności Zarządu i kierowanie jego pracami.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2. Przewodniczący może delegować określone kompetencje na oznaczony termin innemu członkowi Zarządu.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3. Przewodniczący jest z urzędu przedstawicielem Samorządu w Senacie UP z zastrzeżeniem ust. 4.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4. Przewodnicząc</w:t>
      </w:r>
      <w:r w:rsidR="00F17E84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y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, może wskazać innych przedstawicieli doktorantów w Senacie Uczelni.</w:t>
      </w:r>
    </w:p>
    <w:p w14:paraId="511A70E0" w14:textId="77777777" w:rsidR="002F53B0" w:rsidRPr="002F53B0" w:rsidRDefault="002F53B0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</w:p>
    <w:p w14:paraId="1BACC612" w14:textId="52A64E66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lastRenderedPageBreak/>
        <w:t>§ 20.</w:t>
      </w:r>
    </w:p>
    <w:p w14:paraId="04691CDA" w14:textId="37BEA106" w:rsidR="00B95CFF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Utrata mandatu Przewodniczącego lub członka Zarządu przed upływem kadencji następuje z powodu: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a) udzielenia mu votum nieufności przez Parlament;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r w:rsidR="00B95CFF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b)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utraty biernego prawa wyborczego do organów Samorządu.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 xml:space="preserve">2. Utrata mandatu przez Przewodniczącego jest równoznaczna z </w:t>
      </w:r>
      <w:r w:rsidR="00B95CFF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głosowaniem nad odwołaniem Zarządu Samorządu Doktorantów.</w:t>
      </w:r>
      <w:r w:rsidR="00B95CFF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 xml:space="preserve">3. Jeżeli Przewodniczący, nie może pełnić swojej funkcji, a do zakończenia kadencji </w:t>
      </w:r>
      <w:r w:rsidR="00D32937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Parlamentu Doktorantów </w:t>
      </w:r>
      <w:r w:rsidR="00B95CFF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pozostało mniej niż 6 miesięcy, aby zachować ciągłość prac Samorządu Doktorantów, jego obowiązki przejmuję członek Zarządu Samorządu Doktorantów.</w:t>
      </w:r>
      <w:r w:rsidR="00D32937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Osoba pełniąca obowiązki (PO) Przewodniczącego, zajmuję miejsce Przewodniczącego w ciałach kolegialnych.</w:t>
      </w:r>
    </w:p>
    <w:p w14:paraId="403DA481" w14:textId="77777777" w:rsidR="00B95CFF" w:rsidRPr="002F53B0" w:rsidRDefault="00B95CFF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</w:p>
    <w:p w14:paraId="3EB84B6E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21.</w:t>
      </w:r>
    </w:p>
    <w:p w14:paraId="3F32A1D6" w14:textId="77777777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Parlament może uchwalić Przewodniczącemu lub członkowi Zarządu votum nieufności bezwzględną większością głosów, przy obecności co najmniej połowy członków.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2. Wniosek o votum nieufności wobec Przewodniczącego może być zgłoszony przez co najmniej 1/4 członków Parlamentu lub Komisję Rewizyjną i poddany głosowaniu nie wcześniej niż po upływie 7 dni od daty jego zgłoszenia. Parlament uchwalając votum nieufności musi jednocześnie dokonać wyboru nowego Przewodniczącego.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3. Wniosek o votum nieufności wobec członka Zarządu może być zgłoszony przez Przewodniczącego, co najmniej 1/4 członków Parlament lub Komisję Rewizyjną i poddany głosowaniu nie wcześniej niż po upływie 7 dni od daty jego zgłoszenia. Parlament uchwalając votum nieufności musi jednocześnie dokonać wyboru nowego członka Zarządu.</w:t>
      </w:r>
    </w:p>
    <w:p w14:paraId="147777A5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22.</w:t>
      </w:r>
    </w:p>
    <w:p w14:paraId="4635B3CE" w14:textId="4D405F5C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Komisja Rewizyjna jest organem kontrolnym Samorządu Doktorantów.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 xml:space="preserve">2. W skład Komisji Rewizyjnej </w:t>
      </w:r>
      <w:r w:rsidR="00DE0873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wchodzą 3 osoby wybrane 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z grona wszystkich  </w:t>
      </w:r>
      <w:r w:rsidR="00AB73B8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uczestników szkoły doktorskiej 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UP posiadających bierne prawo wyborcze do  organów Samorządu, przez 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lastRenderedPageBreak/>
        <w:t>Parlament bezwzględną większością głosów, przy obecności co najmniej połowy członków.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3. Członek Komisji Rewizyjnej nie może sprawować funkcji w innych organach Samorządu.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 xml:space="preserve">4. Komisja Rewizyjna orzeka w składzie 3 osobowym 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5. Kadencja członków Komisji Rewizyjnej trwa,</w:t>
      </w:r>
      <w:r w:rsidR="00AB73B8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2 lata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rozpoczyna się 1 stycznia i kończy 31 grudnia.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6. Do kompetencji Komisji Rewizyjnej należy: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a) czuwanie nad przestrzeganiem niniejszego regulaminu oraz aktów prawa powszechnie obowiązującego przez organy Samorządu;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b) badanie zgodności uchwał Parlamentu z Regulaminem Samorządu i aktami prawa powszechnie obowiązującego;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c) badanie zgodności uchwał innych niż Parlamentu organów Samorządu z uchwałami Parlamentu, Regulaminem Samorządu i aktami prawa powszechnie obowiązującego;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d) badanie rzetelności działań Zarządu i innych organów Samorządu;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e) rozstrzyganie sporów kompetencyjnych pomiędzy organami Samorządu;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7. W razie stwierdzenia naruszenia przez organ Samorządu aktu prawa powszechnie obowiązującego, Regulaminu Samorządu lub uchwały Parlament Komisja Rewizyjna wnioskuje do tego organu o zmianę zakwestionowanej uchwały, wyznaczając w tym celu odpowiedni termin. Po bezskutecznym upływie wyznaczonego terminu wnioskuje do Rektora o uchylenie zakwestionowanej uchwały w trybie nadzoru.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8. W razie stwierdzenia rażącej nierzetelności w działalności Zarządu, komisja Rewizyjna może wystąpić z wnioskiem o uchwalenie votum nieufności wobec Przewodniczącego lub członka Zarządu.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9. W czasie trwania kadencji członek Komisji Rewizyjnej traci swój mandat w wyniku: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a) utraty biernego prawa wyborczego do organów Samorządu;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b) złożenia rezygnacji;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c) prawomocnego orzeczenia wobec niego kary dyscyplinarnej przez komisję dyscyplinarną dla doktorantów;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d) odwołania przez Rektora na wniosek Parlamentu przegłosowany większością 2/3 głosów w obecności połowy liczby członków.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10. Członkowie Komisji Rewizyjnej wybierają ze swojego składu Przewodniczącego Komisji Rewizyjnej, który kieruje jej pracami i reprezentuje ją na zewnątrz.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11. Odwołania od decyzji Komisji Rewizyjnej następują do właściwego ds. doktorantów Prorektora.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12. Rektor uchyla prawomocne orzeczenie Komisji Rewizyjnej wydane z naruszeniem prawa.</w:t>
      </w:r>
    </w:p>
    <w:p w14:paraId="153FCEE3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lastRenderedPageBreak/>
        <w:t>§ 23.</w:t>
      </w:r>
    </w:p>
    <w:p w14:paraId="4BF0A744" w14:textId="7D985731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Członków Sądu Koleżeńskiego dla doktorantów UP wybiera Parlament.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 xml:space="preserve">2. Członkiem Sądu Koleżeńskiego może zostać każdy  </w:t>
      </w:r>
      <w:r w:rsidR="00AB73B8"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uczestnik szkoły 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UP, posiadający bierne prawo wyborcze do organów Samorządu, o nienagannej postawie moralnej.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3. Kadencja Sądu Koleżeńskiego trwa 1 rok, rozpoczyna się 1 stycznia i kończy 31 grudnia.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4. Sprawy rozpoczęte i niezakończone przed końcem kadencji rozpatruje Sąd Koleżeński w dotychczasowym składzie.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5. Członkowie Sądu Koleżeńskiego wybierają ze swego grona Przewodniczącego, który kieruje pracami Sądu.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6. W czasie trwania kadencji członek Sądu Koleżeńskiego traci swój mandat w wyniku: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a) utraty biernego prawa wyborczego do organów Samorządu;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b) złożenia rezygnacji;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c) prawomocnego orzeczenia wobec niego kary dyscyplinarnej przez komisję dyscyplinarną dla doktorantów;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d) odwołania przez Rektora na wniosek Parlamentu przegłosowany większością 2/3 głosów w obecności połowy liczby członków.</w:t>
      </w:r>
    </w:p>
    <w:p w14:paraId="6A4DBC82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24.</w:t>
      </w:r>
    </w:p>
    <w:p w14:paraId="4345BB24" w14:textId="77777777" w:rsidR="00173271" w:rsidRPr="002F53B0" w:rsidRDefault="00173271" w:rsidP="002F53B0">
      <w:pPr>
        <w:shd w:val="clear" w:color="auto" w:fill="FFFFFF"/>
        <w:spacing w:after="39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Samorząd Doktorantów jest zobowiązany do opracowania i promowania kodeksu etyki doktoranta. Kodeks Etyki Doktoranta powinien być przyjęty w formie uchwały Zarządu Samorządu Doktorantów.</w:t>
      </w:r>
    </w:p>
    <w:p w14:paraId="65292DD7" w14:textId="77777777" w:rsidR="00173271" w:rsidRPr="002F53B0" w:rsidRDefault="00173271" w:rsidP="002F53B0">
      <w:pPr>
        <w:shd w:val="clear" w:color="auto" w:fill="FFFFFF"/>
        <w:spacing w:after="0" w:line="36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pl-PL"/>
        </w:rPr>
        <w:t>IV. Postanowienia końcowe.</w:t>
      </w:r>
    </w:p>
    <w:p w14:paraId="77D0822B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25.</w:t>
      </w:r>
    </w:p>
    <w:p w14:paraId="151EAF7F" w14:textId="0604E4B0" w:rsidR="00173271" w:rsidRPr="002F53B0" w:rsidRDefault="00173271" w:rsidP="002F53B0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1. Na ostatnim posiedzeniu Parlamentu danej kadencji Przewodniczący Zarządu Samorządu Doktorantów UP przedstawia sprawozdanie z działalności Samorządu.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2. Sprawozdanie to winno zawierać opis najistotniejszych działań, podjętych przez Samorząd w danej kadencji oraz szczegółowy raport z działalności finansowej Samorządu.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  <w:t>3. Parlament w głosowaniu tajnym decyduje o udzieleniu Przewodniczącemu Zarządu Samorządu Doktorantów UP i poszczególnym członkom Zarządu, w tym Przewodniczącym Komisji stałych absolutorium.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br/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lastRenderedPageBreak/>
        <w:t>4. Nie otrzymanie absolutorium powoduje pozbawienie danej osoby prawa wyboru na funkcje Przewodniczącego Zarządu i członka Zarządu oraz członka Komisji Wyborczej Samorządu Doktorantów UP, Sądu Koleżeńskiego i Komisji Rewizyjnej UP</w:t>
      </w:r>
    </w:p>
    <w:p w14:paraId="553F68FC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26.</w:t>
      </w:r>
    </w:p>
    <w:p w14:paraId="7CAB812E" w14:textId="77777777" w:rsidR="00173271" w:rsidRPr="002F53B0" w:rsidRDefault="00173271" w:rsidP="002F53B0">
      <w:pPr>
        <w:shd w:val="clear" w:color="auto" w:fill="FFFFFF"/>
        <w:spacing w:after="390" w:line="36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Decyzje w sprawach nie ujętych w Regulaminie podejmuje suwerennie Parlament z zachowaniem obowiązujących przepisów prawnych.</w:t>
      </w:r>
    </w:p>
    <w:p w14:paraId="5A87C8A8" w14:textId="77777777" w:rsidR="00173271" w:rsidRPr="002F53B0" w:rsidRDefault="00173271" w:rsidP="002F53B0">
      <w:pPr>
        <w:shd w:val="clear" w:color="auto" w:fill="FFFFFF"/>
        <w:spacing w:after="39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§ 27.</w:t>
      </w:r>
    </w:p>
    <w:p w14:paraId="5407749A" w14:textId="515B9006" w:rsidR="00105627" w:rsidRPr="00A62661" w:rsidRDefault="00173271" w:rsidP="00A62661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</w:pP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Zmian w Regulaminie i zmiany Regulaminu dokonuje Parlament, w trybie przewidzianym do jego zatwierdzenia, w głosowaniu kwalifikowaną</w:t>
      </w:r>
      <w:r w:rsidR="00D32937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</w:t>
      </w:r>
      <w:r w:rsidRPr="002F53B0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>większością głosów, przy obecności co najmniej połowy swoich członków.</w:t>
      </w:r>
      <w:r w:rsidR="00356BA7">
        <w:rPr>
          <w:rFonts w:ascii="Times New Roman" w:eastAsia="Times New Roman" w:hAnsi="Times New Roman" w:cs="Times New Roman"/>
          <w:color w:val="373737"/>
          <w:sz w:val="24"/>
          <w:szCs w:val="24"/>
          <w:lang w:eastAsia="pl-PL"/>
        </w:rPr>
        <w:t xml:space="preserve"> </w:t>
      </w:r>
    </w:p>
    <w:sectPr w:rsidR="00105627" w:rsidRPr="00A62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98"/>
    <w:rsid w:val="00105698"/>
    <w:rsid w:val="00173271"/>
    <w:rsid w:val="002F53B0"/>
    <w:rsid w:val="00356BA7"/>
    <w:rsid w:val="005A7143"/>
    <w:rsid w:val="006766ED"/>
    <w:rsid w:val="006F4D58"/>
    <w:rsid w:val="00A62661"/>
    <w:rsid w:val="00AB73B8"/>
    <w:rsid w:val="00B92E66"/>
    <w:rsid w:val="00B95CFF"/>
    <w:rsid w:val="00BF0507"/>
    <w:rsid w:val="00D32937"/>
    <w:rsid w:val="00DE0873"/>
    <w:rsid w:val="00E57E75"/>
    <w:rsid w:val="00F07FAA"/>
    <w:rsid w:val="00F1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A9A77"/>
  <w15:chartTrackingRefBased/>
  <w15:docId w15:val="{13D4AFD6-3B47-415C-95DE-0E602DC3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732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1732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7327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732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7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732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0873"/>
    <w:pPr>
      <w:ind w:left="720"/>
      <w:contextualSpacing/>
    </w:pPr>
  </w:style>
  <w:style w:type="paragraph" w:styleId="Poprawka">
    <w:name w:val="Revision"/>
    <w:hidden/>
    <w:uiPriority w:val="99"/>
    <w:semiHidden/>
    <w:rsid w:val="002F5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2461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</dc:creator>
  <cp:keywords/>
  <dc:description/>
  <cp:lastModifiedBy>Pieczara Jakub</cp:lastModifiedBy>
  <cp:revision>5</cp:revision>
  <dcterms:created xsi:type="dcterms:W3CDTF">2022-04-22T07:00:00Z</dcterms:created>
  <dcterms:modified xsi:type="dcterms:W3CDTF">2022-04-22T09:36:00Z</dcterms:modified>
</cp:coreProperties>
</file>