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FB58" w14:textId="31511021" w:rsidR="003F5B7F" w:rsidRPr="0018639F" w:rsidRDefault="0018639F" w:rsidP="003C3AD7">
      <w:pPr>
        <w:pStyle w:val="Tytuartykuu"/>
        <w:rPr>
          <w:lang w:val="en-US"/>
        </w:rPr>
      </w:pPr>
      <w:bookmarkStart w:id="0" w:name="_Hlk98002869"/>
      <w:r w:rsidRPr="0018639F">
        <w:rPr>
          <w:lang w:val="en-US"/>
        </w:rPr>
        <w:t>Text structure</w:t>
      </w:r>
    </w:p>
    <w:bookmarkEnd w:id="0"/>
    <w:p w14:paraId="55DC2686" w14:textId="77777777" w:rsidR="003F5B7F" w:rsidRPr="003F5B7F" w:rsidRDefault="003F5B7F" w:rsidP="003F5B7F">
      <w:pPr>
        <w:rPr>
          <w:lang w:val="en-US" w:eastAsia="pl-PL"/>
        </w:rPr>
      </w:pPr>
    </w:p>
    <w:p w14:paraId="79BECE6C" w14:textId="052E1E05" w:rsidR="00A94F53" w:rsidRPr="0018639F" w:rsidRDefault="0018639F" w:rsidP="003F5B7F">
      <w:pPr>
        <w:rPr>
          <w:b/>
          <w:lang w:val="en-US"/>
        </w:rPr>
      </w:pPr>
      <w:r>
        <w:rPr>
          <w:lang w:val="en-US"/>
        </w:rPr>
        <w:t>Author’s n</w:t>
      </w:r>
      <w:r w:rsidRPr="0018639F">
        <w:rPr>
          <w:lang w:val="en-US"/>
        </w:rPr>
        <w:t>ame and surname</w:t>
      </w:r>
    </w:p>
    <w:p w14:paraId="28020D15" w14:textId="08BB7359" w:rsidR="00A94F53" w:rsidRPr="0018639F" w:rsidRDefault="00A94F53" w:rsidP="003F5B7F">
      <w:pPr>
        <w:rPr>
          <w:lang w:val="en-US"/>
        </w:rPr>
      </w:pPr>
      <w:r w:rsidRPr="0018639F">
        <w:rPr>
          <w:lang w:val="en-US"/>
        </w:rPr>
        <w:t>A</w:t>
      </w:r>
      <w:r w:rsidR="0018639F" w:rsidRPr="0018639F">
        <w:rPr>
          <w:lang w:val="en-US"/>
        </w:rPr>
        <w:t>f</w:t>
      </w:r>
      <w:r w:rsidRPr="0018639F">
        <w:rPr>
          <w:lang w:val="en-US"/>
        </w:rPr>
        <w:t>filia</w:t>
      </w:r>
      <w:r w:rsidR="0018639F" w:rsidRPr="0018639F">
        <w:rPr>
          <w:lang w:val="en-US"/>
        </w:rPr>
        <w:t>tion</w:t>
      </w:r>
      <w:r w:rsidRPr="0018639F">
        <w:rPr>
          <w:lang w:val="en-US"/>
        </w:rPr>
        <w:t xml:space="preserve"> </w:t>
      </w:r>
    </w:p>
    <w:p w14:paraId="71BC9E3E" w14:textId="77777777" w:rsidR="00A94F53" w:rsidRPr="00DF42F5" w:rsidRDefault="00A94F53" w:rsidP="003F5B7F">
      <w:pPr>
        <w:rPr>
          <w:lang w:val="en-US"/>
        </w:rPr>
      </w:pPr>
      <w:proofErr w:type="spellStart"/>
      <w:r w:rsidRPr="00DF42F5">
        <w:rPr>
          <w:lang w:val="en-US"/>
        </w:rPr>
        <w:t>ORCID</w:t>
      </w:r>
      <w:proofErr w:type="spellEnd"/>
      <w:r w:rsidRPr="00DF42F5">
        <w:rPr>
          <w:lang w:val="en-US"/>
        </w:rPr>
        <w:t xml:space="preserve"> ID</w:t>
      </w:r>
    </w:p>
    <w:p w14:paraId="6C0F9287" w14:textId="70005CB9" w:rsidR="00A94F53" w:rsidRPr="0018639F" w:rsidRDefault="0018639F" w:rsidP="003C3AD7">
      <w:pPr>
        <w:pStyle w:val="Tytuartykuu"/>
        <w:rPr>
          <w:lang w:val="en-US"/>
        </w:rPr>
      </w:pPr>
      <w:r w:rsidRPr="0018639F">
        <w:rPr>
          <w:lang w:val="en-US"/>
        </w:rPr>
        <w:t>Title in Polish</w:t>
      </w:r>
    </w:p>
    <w:p w14:paraId="2C75355D" w14:textId="7328C1FF" w:rsidR="00A94F53" w:rsidRPr="0018639F" w:rsidRDefault="00A94F53" w:rsidP="003C3AD7">
      <w:pPr>
        <w:pStyle w:val="Tytuartykuu"/>
        <w:rPr>
          <w:lang w:val="en-US"/>
        </w:rPr>
      </w:pPr>
      <w:r w:rsidRPr="0018639F">
        <w:rPr>
          <w:lang w:val="en-US"/>
        </w:rPr>
        <w:t>T</w:t>
      </w:r>
      <w:r w:rsidR="0018639F" w:rsidRPr="0018639F">
        <w:rPr>
          <w:lang w:val="en-US"/>
        </w:rPr>
        <w:t>itle in English</w:t>
      </w:r>
    </w:p>
    <w:p w14:paraId="278CEF0D" w14:textId="77777777" w:rsidR="00A94F53" w:rsidRPr="0018639F" w:rsidRDefault="00A94F53" w:rsidP="00A94F53">
      <w:pPr>
        <w:rPr>
          <w:lang w:val="en-US"/>
        </w:rPr>
      </w:pPr>
    </w:p>
    <w:p w14:paraId="64BB9D63" w14:textId="0BF85C77" w:rsidR="00A94F53" w:rsidRPr="00DF42F5" w:rsidRDefault="00A94F53" w:rsidP="003C3AD7">
      <w:pPr>
        <w:pStyle w:val="Nagwek1"/>
        <w:rPr>
          <w:lang w:val="en-US"/>
        </w:rPr>
      </w:pPr>
      <w:r w:rsidRPr="00DF42F5">
        <w:rPr>
          <w:lang w:val="en-US"/>
        </w:rPr>
        <w:t>Abstra</w:t>
      </w:r>
      <w:r w:rsidR="0018639F" w:rsidRPr="00DF42F5">
        <w:rPr>
          <w:lang w:val="en-US"/>
        </w:rPr>
        <w:t>c</w:t>
      </w:r>
      <w:r w:rsidRPr="00DF42F5">
        <w:rPr>
          <w:lang w:val="en-US"/>
        </w:rPr>
        <w:t xml:space="preserve">t </w:t>
      </w:r>
      <w:r w:rsidR="0018639F" w:rsidRPr="00DF42F5">
        <w:rPr>
          <w:lang w:val="en-US"/>
        </w:rPr>
        <w:t>in Polish</w:t>
      </w:r>
    </w:p>
    <w:p w14:paraId="0C91CCBD" w14:textId="05E981C6" w:rsidR="00A94F53" w:rsidRDefault="00A94F53" w:rsidP="003C3AD7">
      <w:pPr>
        <w:rPr>
          <w:noProof/>
        </w:rPr>
      </w:pPr>
      <w:r>
        <w:rPr>
          <w:noProof/>
        </w:rPr>
        <w:t>Abstra</w:t>
      </w:r>
      <w:r w:rsidR="0018639F">
        <w:rPr>
          <w:noProof/>
        </w:rPr>
        <w:t>c</w:t>
      </w:r>
      <w:r>
        <w:rPr>
          <w:noProof/>
        </w:rPr>
        <w:t>t (200-</w:t>
      </w:r>
      <w:r w:rsidRPr="00A94F53">
        <w:rPr>
          <w:noProof/>
        </w:rPr>
        <w:t xml:space="preserve">250 </w:t>
      </w:r>
      <w:r w:rsidR="0018639F">
        <w:rPr>
          <w:noProof/>
        </w:rPr>
        <w:t>words)</w:t>
      </w:r>
      <w:r w:rsidRPr="00A94F53">
        <w:rPr>
          <w:noProof/>
        </w:rPr>
        <w:t xml:space="preserve"> pisany bezosobowo powinien w jak najmniejszej liczbie słów przedstawiać treść artykułu (tło, cele, metodyka, wyniki, wnioski). </w:t>
      </w:r>
    </w:p>
    <w:p w14:paraId="5068261B" w14:textId="77777777" w:rsidR="006F416E" w:rsidRPr="0077209E" w:rsidRDefault="006F416E" w:rsidP="00A94F53">
      <w:pPr>
        <w:rPr>
          <w:sz w:val="20"/>
          <w:szCs w:val="20"/>
        </w:rPr>
      </w:pPr>
    </w:p>
    <w:p w14:paraId="468AC388" w14:textId="64DA8465" w:rsidR="00A94F53" w:rsidRPr="00DF42F5" w:rsidRDefault="0018639F" w:rsidP="003F5B7F">
      <w:pPr>
        <w:pStyle w:val="Nagwek1"/>
        <w:rPr>
          <w:lang w:val="en-US"/>
        </w:rPr>
      </w:pPr>
      <w:r w:rsidRPr="00DF42F5">
        <w:rPr>
          <w:lang w:val="en-US"/>
        </w:rPr>
        <w:t>Key words in Polish</w:t>
      </w:r>
    </w:p>
    <w:p w14:paraId="547C1D8F" w14:textId="6A4C6DBC" w:rsidR="00A94F53" w:rsidRPr="0018639F" w:rsidRDefault="0018639F" w:rsidP="00A94F53">
      <w:pPr>
        <w:rPr>
          <w:lang w:val="en-US"/>
        </w:rPr>
      </w:pPr>
      <w:r w:rsidRPr="0018639F">
        <w:rPr>
          <w:lang w:val="en-US"/>
        </w:rPr>
        <w:t>Key word 1</w:t>
      </w:r>
      <w:r w:rsidR="00A94F53" w:rsidRPr="0018639F">
        <w:rPr>
          <w:lang w:val="en-US"/>
        </w:rPr>
        <w:t xml:space="preserve">; </w:t>
      </w:r>
      <w:r w:rsidRPr="0018639F">
        <w:rPr>
          <w:lang w:val="en-US"/>
        </w:rPr>
        <w:t>key word</w:t>
      </w:r>
      <w:r w:rsidR="00F47F21" w:rsidRPr="0018639F">
        <w:rPr>
          <w:lang w:val="en-US"/>
        </w:rPr>
        <w:t xml:space="preserve"> </w:t>
      </w:r>
      <w:r w:rsidR="00A94F53" w:rsidRPr="0018639F">
        <w:rPr>
          <w:lang w:val="en-US"/>
        </w:rPr>
        <w:t>2</w:t>
      </w:r>
      <w:r w:rsidR="004D613B" w:rsidRPr="0018639F">
        <w:rPr>
          <w:lang w:val="en-US"/>
        </w:rPr>
        <w:t>;</w:t>
      </w:r>
      <w:r w:rsidR="00F47F21" w:rsidRPr="0018639F">
        <w:rPr>
          <w:lang w:val="en-US"/>
        </w:rPr>
        <w:t xml:space="preserve"> </w:t>
      </w:r>
      <w:r w:rsidR="00F47F21" w:rsidRPr="0018639F">
        <w:rPr>
          <w:rFonts w:cs="Times New Roman"/>
          <w:szCs w:val="24"/>
          <w:lang w:val="en-US"/>
        </w:rPr>
        <w:t>(</w:t>
      </w:r>
      <w:r w:rsidR="004D613B" w:rsidRPr="0018639F">
        <w:rPr>
          <w:rFonts w:cs="Times New Roman"/>
          <w:szCs w:val="24"/>
          <w:lang w:val="en-US"/>
        </w:rPr>
        <w:t>4</w:t>
      </w:r>
      <w:r w:rsidR="00F47F21" w:rsidRPr="0018639F">
        <w:rPr>
          <w:rFonts w:cs="Times New Roman"/>
          <w:szCs w:val="24"/>
          <w:lang w:val="en-US"/>
        </w:rPr>
        <w:t xml:space="preserve"> - </w:t>
      </w:r>
      <w:r w:rsidR="004D613B" w:rsidRPr="0018639F">
        <w:rPr>
          <w:rFonts w:cs="Times New Roman"/>
          <w:szCs w:val="24"/>
          <w:lang w:val="en-US"/>
        </w:rPr>
        <w:t>7</w:t>
      </w:r>
      <w:r w:rsidR="00F47F21" w:rsidRPr="0018639F">
        <w:rPr>
          <w:rFonts w:cs="Times New Roman"/>
          <w:szCs w:val="24"/>
          <w:lang w:val="en-US"/>
        </w:rPr>
        <w:t xml:space="preserve"> </w:t>
      </w:r>
      <w:r w:rsidRPr="0018639F">
        <w:rPr>
          <w:rFonts w:cs="Times New Roman"/>
          <w:szCs w:val="24"/>
          <w:lang w:val="en-US"/>
        </w:rPr>
        <w:t>words</w:t>
      </w:r>
      <w:r w:rsidR="00F47F21" w:rsidRPr="0018639F">
        <w:rPr>
          <w:rFonts w:cs="Times New Roman"/>
          <w:szCs w:val="24"/>
          <w:lang w:val="en-US"/>
        </w:rPr>
        <w:t xml:space="preserve">, </w:t>
      </w:r>
      <w:r w:rsidRPr="0018639F">
        <w:rPr>
          <w:rFonts w:cs="Times New Roman"/>
          <w:szCs w:val="24"/>
          <w:lang w:val="en-US"/>
        </w:rPr>
        <w:t>they should include all most importan</w:t>
      </w:r>
      <w:r>
        <w:rPr>
          <w:rFonts w:cs="Times New Roman"/>
          <w:szCs w:val="24"/>
          <w:lang w:val="en-US"/>
        </w:rPr>
        <w:t>t terms from the title, abstract and paper</w:t>
      </w:r>
      <w:r w:rsidR="00F47F21" w:rsidRPr="0018639F">
        <w:rPr>
          <w:rFonts w:cs="Times New Roman"/>
          <w:szCs w:val="24"/>
          <w:lang w:val="en-US"/>
        </w:rPr>
        <w:t>)</w:t>
      </w:r>
      <w:r w:rsidR="00F57C40">
        <w:rPr>
          <w:rFonts w:cs="Times New Roman"/>
          <w:szCs w:val="24"/>
          <w:lang w:val="en-US"/>
        </w:rPr>
        <w:t>.</w:t>
      </w:r>
    </w:p>
    <w:p w14:paraId="3886D908" w14:textId="77777777" w:rsidR="00A94F53" w:rsidRPr="0018639F" w:rsidRDefault="00A94F53" w:rsidP="00A94F53">
      <w:pPr>
        <w:rPr>
          <w:lang w:val="en-US"/>
        </w:rPr>
      </w:pPr>
    </w:p>
    <w:p w14:paraId="2840D8D5" w14:textId="67A792E9" w:rsidR="00A94F53" w:rsidRPr="00DF42F5" w:rsidRDefault="006F416E" w:rsidP="003F5B7F">
      <w:pPr>
        <w:pStyle w:val="Nagwek1"/>
        <w:rPr>
          <w:lang w:val="en-US"/>
        </w:rPr>
      </w:pPr>
      <w:r w:rsidRPr="00DF42F5">
        <w:rPr>
          <w:lang w:val="en-US"/>
        </w:rPr>
        <w:t>Abstra</w:t>
      </w:r>
      <w:r w:rsidR="0018639F" w:rsidRPr="00DF42F5">
        <w:rPr>
          <w:lang w:val="en-US"/>
        </w:rPr>
        <w:t>c</w:t>
      </w:r>
      <w:r w:rsidRPr="00DF42F5">
        <w:rPr>
          <w:lang w:val="en-US"/>
        </w:rPr>
        <w:t xml:space="preserve">t </w:t>
      </w:r>
      <w:r w:rsidR="0018639F" w:rsidRPr="00DF42F5">
        <w:rPr>
          <w:lang w:val="en-US"/>
        </w:rPr>
        <w:t>in English</w:t>
      </w:r>
    </w:p>
    <w:p w14:paraId="5ACB1D72" w14:textId="49B32135" w:rsidR="00A94F53" w:rsidRPr="001E28BE" w:rsidRDefault="00A94F53" w:rsidP="00A94F53">
      <w:pPr>
        <w:rPr>
          <w:noProof/>
          <w:lang w:val="en-US"/>
        </w:rPr>
      </w:pPr>
      <w:r w:rsidRPr="001E28BE">
        <w:rPr>
          <w:noProof/>
          <w:lang w:val="en-US"/>
        </w:rPr>
        <w:t>Abstra</w:t>
      </w:r>
      <w:r w:rsidR="001E28BE" w:rsidRPr="001E28BE">
        <w:rPr>
          <w:noProof/>
          <w:lang w:val="en-US"/>
        </w:rPr>
        <w:t>c</w:t>
      </w:r>
      <w:r w:rsidRPr="001E28BE">
        <w:rPr>
          <w:noProof/>
          <w:lang w:val="en-US"/>
        </w:rPr>
        <w:t xml:space="preserve">t (200 - 250 słów) </w:t>
      </w:r>
      <w:r w:rsidR="001E28BE" w:rsidRPr="001E28BE">
        <w:rPr>
          <w:noProof/>
          <w:lang w:val="en-US"/>
        </w:rPr>
        <w:t>written impersonally to present the content (background, aims, methodology, results and conclusion)</w:t>
      </w:r>
      <w:r w:rsidR="00F57C40">
        <w:rPr>
          <w:noProof/>
          <w:lang w:val="en-US"/>
        </w:rPr>
        <w:t>.</w:t>
      </w:r>
      <w:r w:rsidRPr="001E28BE">
        <w:rPr>
          <w:noProof/>
          <w:lang w:val="en-US"/>
        </w:rPr>
        <w:t xml:space="preserve"> </w:t>
      </w:r>
    </w:p>
    <w:p w14:paraId="3D3595DA" w14:textId="77777777" w:rsidR="006F416E" w:rsidRPr="001E28BE" w:rsidRDefault="006F416E" w:rsidP="00A94F53">
      <w:pPr>
        <w:rPr>
          <w:b/>
          <w:bCs/>
          <w:lang w:val="en-US"/>
        </w:rPr>
      </w:pPr>
    </w:p>
    <w:p w14:paraId="4BC29433" w14:textId="2BC390C2" w:rsidR="00A94F53" w:rsidRPr="00DF42F5" w:rsidRDefault="001E28BE" w:rsidP="003F5B7F">
      <w:pPr>
        <w:pStyle w:val="Nagwek1"/>
        <w:rPr>
          <w:lang w:val="en-US"/>
        </w:rPr>
      </w:pPr>
      <w:r w:rsidRPr="00DF42F5">
        <w:rPr>
          <w:lang w:val="en-US"/>
        </w:rPr>
        <w:t>Key words in English</w:t>
      </w:r>
    </w:p>
    <w:p w14:paraId="2AA6389E" w14:textId="111ABC36" w:rsidR="001E28BE" w:rsidRPr="0018639F" w:rsidRDefault="001E28BE" w:rsidP="001E28BE">
      <w:pPr>
        <w:rPr>
          <w:lang w:val="en-US"/>
        </w:rPr>
      </w:pPr>
      <w:r w:rsidRPr="0018639F">
        <w:rPr>
          <w:lang w:val="en-US"/>
        </w:rPr>
        <w:t xml:space="preserve">Key word 1; key word 2; </w:t>
      </w:r>
      <w:r w:rsidRPr="0018639F">
        <w:rPr>
          <w:rFonts w:cs="Times New Roman"/>
          <w:szCs w:val="24"/>
          <w:lang w:val="en-US"/>
        </w:rPr>
        <w:t>(4 - 7 words, they should include all most importan</w:t>
      </w:r>
      <w:r>
        <w:rPr>
          <w:rFonts w:cs="Times New Roman"/>
          <w:szCs w:val="24"/>
          <w:lang w:val="en-US"/>
        </w:rPr>
        <w:t>t terms from the title, abstract and paper</w:t>
      </w:r>
      <w:r w:rsidRPr="0018639F">
        <w:rPr>
          <w:rFonts w:cs="Times New Roman"/>
          <w:szCs w:val="24"/>
          <w:lang w:val="en-US"/>
        </w:rPr>
        <w:t>)</w:t>
      </w:r>
      <w:r w:rsidR="00F57C40">
        <w:rPr>
          <w:rFonts w:cs="Times New Roman"/>
          <w:szCs w:val="24"/>
          <w:lang w:val="en-US"/>
        </w:rPr>
        <w:t>.</w:t>
      </w:r>
    </w:p>
    <w:p w14:paraId="0E7E1CF7" w14:textId="77777777" w:rsidR="00A94F53" w:rsidRPr="00DF42F5" w:rsidRDefault="00A94F53" w:rsidP="00745EB7">
      <w:pPr>
        <w:rPr>
          <w:rFonts w:cs="Times New Roman"/>
          <w:lang w:val="en-US"/>
        </w:rPr>
      </w:pPr>
    </w:p>
    <w:p w14:paraId="1729F186" w14:textId="0AB4650A" w:rsidR="006F416E" w:rsidRPr="00546D56" w:rsidRDefault="001E28BE" w:rsidP="003F5B7F">
      <w:pPr>
        <w:pStyle w:val="Nagwek1"/>
        <w:rPr>
          <w:lang w:val="en-US"/>
        </w:rPr>
      </w:pPr>
      <w:r w:rsidRPr="00546D56">
        <w:rPr>
          <w:lang w:val="en-US"/>
        </w:rPr>
        <w:t>Introduction</w:t>
      </w:r>
    </w:p>
    <w:p w14:paraId="3F23583A" w14:textId="37E5256B" w:rsidR="006F416E" w:rsidRPr="00546D56" w:rsidRDefault="001E28BE" w:rsidP="003C3AD7">
      <w:pPr>
        <w:pStyle w:val="Tekstartykuu"/>
        <w:rPr>
          <w:lang w:val="en-US"/>
        </w:rPr>
      </w:pPr>
      <w:r w:rsidRPr="00DF42F5">
        <w:rPr>
          <w:lang w:val="en-US"/>
        </w:rPr>
        <w:t>It should include the background of the discussed problem</w:t>
      </w:r>
      <w:r w:rsidR="00DF42F5" w:rsidRPr="00DF42F5">
        <w:rPr>
          <w:lang w:val="en-US"/>
        </w:rPr>
        <w:t xml:space="preserve"> and the gap in knowledge area to be bridged, research problem and the aim of the research, the range of the rese</w:t>
      </w:r>
      <w:r w:rsidR="00DF42F5">
        <w:rPr>
          <w:lang w:val="en-US"/>
        </w:rPr>
        <w:t xml:space="preserve">arch and the justification to conduct it. </w:t>
      </w:r>
      <w:r w:rsidR="00DF42F5" w:rsidRPr="00DF42F5">
        <w:rPr>
          <w:lang w:val="en-US"/>
        </w:rPr>
        <w:t xml:space="preserve">The hypothesis is </w:t>
      </w:r>
      <w:r w:rsidR="009012E2" w:rsidRPr="00DF42F5">
        <w:rPr>
          <w:lang w:val="en-US"/>
        </w:rPr>
        <w:t>appropriate</w:t>
      </w:r>
      <w:r w:rsidR="00DF42F5" w:rsidRPr="00DF42F5">
        <w:rPr>
          <w:lang w:val="en-US"/>
        </w:rPr>
        <w:t xml:space="preserve"> but is not obligatory</w:t>
      </w:r>
      <w:r w:rsidRPr="00DF42F5">
        <w:rPr>
          <w:lang w:val="en-US"/>
        </w:rPr>
        <w:t xml:space="preserve">, </w:t>
      </w:r>
      <w:proofErr w:type="gramStart"/>
      <w:r w:rsidR="00DF42F5" w:rsidRPr="00DF42F5">
        <w:rPr>
          <w:lang w:val="en-US"/>
        </w:rPr>
        <w:t>The</w:t>
      </w:r>
      <w:proofErr w:type="gramEnd"/>
      <w:r w:rsidR="00DF42F5" w:rsidRPr="00DF42F5">
        <w:rPr>
          <w:lang w:val="en-US"/>
        </w:rPr>
        <w:t xml:space="preserve"> introduction should also in</w:t>
      </w:r>
      <w:r w:rsidR="00DF42F5">
        <w:rPr>
          <w:lang w:val="en-US"/>
        </w:rPr>
        <w:t xml:space="preserve">clude the review of </w:t>
      </w:r>
      <w:r w:rsidR="009012E2">
        <w:rPr>
          <w:lang w:val="en-US"/>
        </w:rPr>
        <w:t xml:space="preserve">the subject </w:t>
      </w:r>
      <w:r w:rsidR="00DF42F5">
        <w:rPr>
          <w:lang w:val="en-US"/>
        </w:rPr>
        <w:t>literature</w:t>
      </w:r>
      <w:r w:rsidR="009012E2">
        <w:rPr>
          <w:lang w:val="en-US"/>
        </w:rPr>
        <w:t xml:space="preserve">.  </w:t>
      </w:r>
    </w:p>
    <w:p w14:paraId="49FC8BE7" w14:textId="77777777" w:rsidR="006F416E" w:rsidRPr="00546D56" w:rsidRDefault="006F416E" w:rsidP="006F416E">
      <w:pPr>
        <w:ind w:firstLine="708"/>
        <w:jc w:val="both"/>
        <w:rPr>
          <w:rFonts w:cs="Times New Roman"/>
          <w:lang w:val="en-US"/>
        </w:rPr>
      </w:pPr>
    </w:p>
    <w:p w14:paraId="788FE6CB" w14:textId="5D67A3BB" w:rsidR="006F416E" w:rsidRPr="00546D56" w:rsidRDefault="006F416E" w:rsidP="003F5B7F">
      <w:pPr>
        <w:pStyle w:val="Nagwek1"/>
        <w:rPr>
          <w:color w:val="FF0000"/>
          <w:lang w:val="en-US"/>
        </w:rPr>
      </w:pPr>
      <w:r w:rsidRPr="00546D56">
        <w:rPr>
          <w:lang w:val="en-US"/>
        </w:rPr>
        <w:lastRenderedPageBreak/>
        <w:t>Met</w:t>
      </w:r>
      <w:r w:rsidR="003D7DAC" w:rsidRPr="00546D56">
        <w:rPr>
          <w:lang w:val="en-US"/>
        </w:rPr>
        <w:t>h</w:t>
      </w:r>
      <w:r w:rsidRPr="00546D56">
        <w:rPr>
          <w:lang w:val="en-US"/>
        </w:rPr>
        <w:t>od</w:t>
      </w:r>
      <w:r w:rsidR="003D7DAC" w:rsidRPr="00546D56">
        <w:rPr>
          <w:lang w:val="en-US"/>
        </w:rPr>
        <w:t>s</w:t>
      </w:r>
    </w:p>
    <w:p w14:paraId="4395FDB2" w14:textId="17656C41" w:rsidR="006F416E" w:rsidRPr="00546D56" w:rsidRDefault="003D7DAC" w:rsidP="003F5B7F">
      <w:pPr>
        <w:pStyle w:val="Tekstartykuu"/>
        <w:rPr>
          <w:lang w:val="en-US"/>
        </w:rPr>
      </w:pPr>
      <w:r w:rsidRPr="003D7DAC">
        <w:rPr>
          <w:lang w:val="en-US"/>
        </w:rPr>
        <w:t>This part should include information on methods, techniques and procedures applied for the conducting the research</w:t>
      </w:r>
      <w:r>
        <w:rPr>
          <w:lang w:val="en-US"/>
        </w:rPr>
        <w:t xml:space="preserve">, </w:t>
      </w:r>
      <w:r w:rsidRPr="003D7DAC">
        <w:rPr>
          <w:lang w:val="en-US"/>
        </w:rPr>
        <w:t>justification for their choice</w:t>
      </w:r>
      <w:r>
        <w:rPr>
          <w:lang w:val="en-US"/>
        </w:rPr>
        <w:t xml:space="preserve"> and</w:t>
      </w:r>
      <w:r w:rsidRPr="003D7DAC">
        <w:rPr>
          <w:lang w:val="en-US"/>
        </w:rPr>
        <w:t xml:space="preserve"> their application </w:t>
      </w:r>
      <w:r>
        <w:rPr>
          <w:lang w:val="en-US"/>
        </w:rPr>
        <w:t xml:space="preserve">as well </w:t>
      </w:r>
      <w:proofErr w:type="gramStart"/>
      <w:r>
        <w:rPr>
          <w:lang w:val="en-US"/>
        </w:rPr>
        <w:t xml:space="preserve">as </w:t>
      </w:r>
      <w:r w:rsidRPr="003D7DAC">
        <w:rPr>
          <w:lang w:val="en-US"/>
        </w:rPr>
        <w:t xml:space="preserve"> description</w:t>
      </w:r>
      <w:proofErr w:type="gramEnd"/>
      <w:r w:rsidRPr="003D7DAC">
        <w:rPr>
          <w:lang w:val="en-US"/>
        </w:rPr>
        <w:t xml:space="preserve"> of the research proces</w:t>
      </w:r>
      <w:r>
        <w:rPr>
          <w:lang w:val="en-US"/>
        </w:rPr>
        <w:t>s</w:t>
      </w:r>
      <w:r w:rsidRPr="003D7DAC">
        <w:rPr>
          <w:lang w:val="en-US"/>
        </w:rPr>
        <w:t>.</w:t>
      </w:r>
      <w:r>
        <w:rPr>
          <w:lang w:val="en-US"/>
        </w:rPr>
        <w:t xml:space="preserve"> </w:t>
      </w:r>
      <w:r w:rsidRPr="003D7DAC">
        <w:rPr>
          <w:lang w:val="en-US"/>
        </w:rPr>
        <w:t xml:space="preserve"> </w:t>
      </w:r>
    </w:p>
    <w:p w14:paraId="6C326A8E" w14:textId="77777777" w:rsidR="006F416E" w:rsidRPr="00546D56" w:rsidRDefault="006F416E" w:rsidP="006F416E">
      <w:pPr>
        <w:jc w:val="both"/>
        <w:rPr>
          <w:rFonts w:cs="Times New Roman"/>
          <w:lang w:val="en-US"/>
        </w:rPr>
      </w:pPr>
    </w:p>
    <w:p w14:paraId="652EC212" w14:textId="10222C56" w:rsidR="006F416E" w:rsidRPr="00546D56" w:rsidRDefault="003D7DAC" w:rsidP="003F5B7F">
      <w:pPr>
        <w:pStyle w:val="Nagwek1"/>
        <w:rPr>
          <w:lang w:val="en-US"/>
        </w:rPr>
      </w:pPr>
      <w:r w:rsidRPr="00546D56">
        <w:rPr>
          <w:lang w:val="en-US"/>
        </w:rPr>
        <w:t>Results</w:t>
      </w:r>
    </w:p>
    <w:p w14:paraId="4DD80960" w14:textId="5216D292" w:rsidR="006F416E" w:rsidRPr="00546D56" w:rsidRDefault="003D7DAC" w:rsidP="003F5B7F">
      <w:pPr>
        <w:pStyle w:val="Tekstartykuu"/>
        <w:rPr>
          <w:lang w:val="en-US"/>
        </w:rPr>
      </w:pPr>
      <w:r w:rsidRPr="00EA6721">
        <w:rPr>
          <w:lang w:val="en-US"/>
        </w:rPr>
        <w:t xml:space="preserve">This part should include the objective results of the research presented with </w:t>
      </w:r>
      <w:r w:rsidR="00EA6721" w:rsidRPr="00EA6721">
        <w:rPr>
          <w:lang w:val="en-US"/>
        </w:rPr>
        <w:t>vi</w:t>
      </w:r>
      <w:r w:rsidR="00EA6721">
        <w:rPr>
          <w:lang w:val="en-US"/>
        </w:rPr>
        <w:t xml:space="preserve">sual elements, e.g.: pictures, </w:t>
      </w:r>
      <w:proofErr w:type="gramStart"/>
      <w:r w:rsidR="00EA6721">
        <w:rPr>
          <w:lang w:val="en-US"/>
        </w:rPr>
        <w:t>tables</w:t>
      </w:r>
      <w:proofErr w:type="gramEnd"/>
      <w:r w:rsidR="00EA6721">
        <w:rPr>
          <w:lang w:val="en-US"/>
        </w:rPr>
        <w:t xml:space="preserve"> or graphs for the better understanding of the content. </w:t>
      </w:r>
    </w:p>
    <w:p w14:paraId="73EC83BC" w14:textId="77777777" w:rsidR="003C3AD7" w:rsidRPr="00546D56" w:rsidRDefault="003C3AD7" w:rsidP="003F5B7F">
      <w:pPr>
        <w:pStyle w:val="Tekstartykuu"/>
        <w:rPr>
          <w:lang w:val="en-US"/>
        </w:rPr>
      </w:pPr>
    </w:p>
    <w:p w14:paraId="5386B7A9" w14:textId="00B6C8E1" w:rsidR="0065525F" w:rsidRPr="00546D56" w:rsidRDefault="009012E2" w:rsidP="0065525F">
      <w:pPr>
        <w:pStyle w:val="Podtytutematyczny"/>
        <w:rPr>
          <w:lang w:val="en-US"/>
        </w:rPr>
      </w:pPr>
      <w:r w:rsidRPr="00546D56">
        <w:rPr>
          <w:lang w:val="en-US"/>
        </w:rPr>
        <w:t>Thematic subheading</w:t>
      </w:r>
    </w:p>
    <w:p w14:paraId="7240ABAD" w14:textId="27E11F2A" w:rsidR="003C3AD7" w:rsidRPr="003D7DAC" w:rsidRDefault="009012E2" w:rsidP="003C3AD7">
      <w:pPr>
        <w:pStyle w:val="Tekstartykuu"/>
        <w:rPr>
          <w:lang w:val="en-US"/>
        </w:rPr>
      </w:pPr>
      <w:r w:rsidRPr="003D7DAC">
        <w:rPr>
          <w:lang w:val="en-US"/>
        </w:rPr>
        <w:t xml:space="preserve">The article can be structured with the </w:t>
      </w:r>
      <w:r w:rsidR="003D7DAC" w:rsidRPr="003D7DAC">
        <w:rPr>
          <w:lang w:val="en-US"/>
        </w:rPr>
        <w:t xml:space="preserve">main </w:t>
      </w:r>
      <w:r w:rsidRPr="003D7DAC">
        <w:rPr>
          <w:lang w:val="en-US"/>
        </w:rPr>
        <w:t>subheadings and thematic subheadings</w:t>
      </w:r>
      <w:r w:rsidR="00301E8D">
        <w:rPr>
          <w:lang w:val="en-US"/>
        </w:rPr>
        <w:t xml:space="preserve"> (Level 1, Level </w:t>
      </w:r>
      <w:proofErr w:type="gramStart"/>
      <w:r w:rsidR="00301E8D">
        <w:rPr>
          <w:lang w:val="en-US"/>
        </w:rPr>
        <w:t>2</w:t>
      </w:r>
      <w:proofErr w:type="gramEnd"/>
      <w:r w:rsidR="00301E8D">
        <w:rPr>
          <w:lang w:val="en-US"/>
        </w:rPr>
        <w:t xml:space="preserve"> and level 3 headings)</w:t>
      </w:r>
      <w:r w:rsidR="003D7DAC" w:rsidRPr="003D7DAC">
        <w:rPr>
          <w:lang w:val="en-US"/>
        </w:rPr>
        <w:t>.</w:t>
      </w:r>
    </w:p>
    <w:p w14:paraId="36071185" w14:textId="77777777" w:rsidR="003C3AD7" w:rsidRPr="003D7DAC" w:rsidRDefault="003C3AD7" w:rsidP="003C3AD7">
      <w:pPr>
        <w:pStyle w:val="Tekstartykuu"/>
        <w:ind w:firstLine="0"/>
        <w:rPr>
          <w:lang w:val="en-US"/>
        </w:rPr>
      </w:pPr>
    </w:p>
    <w:p w14:paraId="4837F6F4" w14:textId="08E465ED" w:rsidR="003C3AD7" w:rsidRPr="009012E2" w:rsidRDefault="003C3AD7" w:rsidP="003C3AD7">
      <w:pPr>
        <w:pStyle w:val="Tabele"/>
        <w:rPr>
          <w:szCs w:val="20"/>
          <w:lang w:val="en-US"/>
        </w:rPr>
      </w:pPr>
      <w:r w:rsidRPr="009012E2">
        <w:rPr>
          <w:szCs w:val="20"/>
          <w:lang w:val="en-US"/>
        </w:rPr>
        <w:t>Tab</w:t>
      </w:r>
      <w:r w:rsidR="009012E2" w:rsidRPr="009012E2">
        <w:rPr>
          <w:szCs w:val="20"/>
          <w:lang w:val="en-US"/>
        </w:rPr>
        <w:t>l</w:t>
      </w:r>
      <w:r w:rsidRPr="009012E2">
        <w:rPr>
          <w:szCs w:val="20"/>
          <w:lang w:val="en-US"/>
        </w:rPr>
        <w:t xml:space="preserve">e 1. </w:t>
      </w:r>
      <w:r w:rsidR="009012E2" w:rsidRPr="009012E2">
        <w:rPr>
          <w:lang w:val="en-US"/>
        </w:rPr>
        <w:t xml:space="preserve">The </w:t>
      </w:r>
      <w:r w:rsidR="009012E2">
        <w:rPr>
          <w:lang w:val="en-US"/>
        </w:rPr>
        <w:t>e</w:t>
      </w:r>
      <w:r w:rsidR="009012E2" w:rsidRPr="009012E2">
        <w:rPr>
          <w:lang w:val="en-US"/>
        </w:rPr>
        <w:t xml:space="preserve">xemplary title of the </w:t>
      </w:r>
      <w:r w:rsidR="009012E2">
        <w:rPr>
          <w:lang w:val="en-US"/>
        </w:rPr>
        <w:t>table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3C3AD7" w:rsidRPr="00682130" w14:paraId="31BABD36" w14:textId="77777777" w:rsidTr="00872747">
        <w:tc>
          <w:tcPr>
            <w:tcW w:w="2926" w:type="dxa"/>
          </w:tcPr>
          <w:p w14:paraId="2609CE1A" w14:textId="22DEA6C9" w:rsidR="003C3AD7" w:rsidRPr="00682130" w:rsidRDefault="009F45F5" w:rsidP="00872747">
            <w:pPr>
              <w:pStyle w:val="Tabele"/>
              <w:rPr>
                <w:szCs w:val="20"/>
              </w:rPr>
            </w:pPr>
            <w:proofErr w:type="spellStart"/>
            <w:r>
              <w:rPr>
                <w:szCs w:val="20"/>
              </w:rPr>
              <w:t>Heading</w:t>
            </w:r>
            <w:proofErr w:type="spellEnd"/>
          </w:p>
        </w:tc>
        <w:tc>
          <w:tcPr>
            <w:tcW w:w="2926" w:type="dxa"/>
          </w:tcPr>
          <w:p w14:paraId="61347EA7" w14:textId="4CD2E163" w:rsidR="003C3AD7" w:rsidRPr="00682130" w:rsidRDefault="009F45F5" w:rsidP="00872747">
            <w:pPr>
              <w:pStyle w:val="Tabele"/>
              <w:rPr>
                <w:szCs w:val="20"/>
              </w:rPr>
            </w:pPr>
            <w:proofErr w:type="spellStart"/>
            <w:r>
              <w:rPr>
                <w:szCs w:val="20"/>
              </w:rPr>
              <w:t>Heading</w:t>
            </w:r>
            <w:proofErr w:type="spellEnd"/>
          </w:p>
        </w:tc>
        <w:tc>
          <w:tcPr>
            <w:tcW w:w="2926" w:type="dxa"/>
          </w:tcPr>
          <w:p w14:paraId="35EBCA40" w14:textId="36C35C68" w:rsidR="003C3AD7" w:rsidRPr="00682130" w:rsidRDefault="009F45F5" w:rsidP="00872747">
            <w:pPr>
              <w:pStyle w:val="Tabele"/>
              <w:rPr>
                <w:szCs w:val="20"/>
              </w:rPr>
            </w:pPr>
            <w:proofErr w:type="spellStart"/>
            <w:r>
              <w:rPr>
                <w:szCs w:val="20"/>
              </w:rPr>
              <w:t>Heading</w:t>
            </w:r>
            <w:proofErr w:type="spellEnd"/>
          </w:p>
        </w:tc>
      </w:tr>
      <w:tr w:rsidR="003C3AD7" w:rsidRPr="00682130" w14:paraId="6BB33DBA" w14:textId="77777777" w:rsidTr="00872747">
        <w:tc>
          <w:tcPr>
            <w:tcW w:w="2926" w:type="dxa"/>
          </w:tcPr>
          <w:p w14:paraId="63F990CA" w14:textId="3D9307EC" w:rsidR="003C3AD7" w:rsidRPr="00682130" w:rsidRDefault="009F45F5" w:rsidP="00872747">
            <w:pPr>
              <w:pStyle w:val="Tabele"/>
              <w:rPr>
                <w:szCs w:val="20"/>
              </w:rPr>
            </w:pPr>
            <w:r>
              <w:rPr>
                <w:szCs w:val="20"/>
              </w:rPr>
              <w:t>Line</w:t>
            </w:r>
          </w:p>
        </w:tc>
        <w:tc>
          <w:tcPr>
            <w:tcW w:w="2926" w:type="dxa"/>
          </w:tcPr>
          <w:p w14:paraId="78347CDB" w14:textId="6BA2CE7F" w:rsidR="003C3AD7" w:rsidRPr="00682130" w:rsidRDefault="003C3AD7" w:rsidP="00872747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Da</w:t>
            </w:r>
            <w:r w:rsidR="009F45F5">
              <w:rPr>
                <w:szCs w:val="20"/>
              </w:rPr>
              <w:t>ta</w:t>
            </w:r>
          </w:p>
        </w:tc>
        <w:tc>
          <w:tcPr>
            <w:tcW w:w="2926" w:type="dxa"/>
          </w:tcPr>
          <w:p w14:paraId="10A6D7D8" w14:textId="42351FF6" w:rsidR="003C3AD7" w:rsidRPr="00682130" w:rsidRDefault="003C3AD7" w:rsidP="00872747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Da</w:t>
            </w:r>
            <w:r w:rsidR="009F45F5">
              <w:rPr>
                <w:szCs w:val="20"/>
              </w:rPr>
              <w:t>ta</w:t>
            </w:r>
          </w:p>
        </w:tc>
      </w:tr>
      <w:tr w:rsidR="003C3AD7" w:rsidRPr="00682130" w14:paraId="153AA4DB" w14:textId="77777777" w:rsidTr="00872747">
        <w:tc>
          <w:tcPr>
            <w:tcW w:w="2926" w:type="dxa"/>
          </w:tcPr>
          <w:p w14:paraId="5653F49E" w14:textId="07DA6471" w:rsidR="003C3AD7" w:rsidRPr="00682130" w:rsidRDefault="009F45F5" w:rsidP="00872747">
            <w:pPr>
              <w:pStyle w:val="Tabele"/>
              <w:rPr>
                <w:szCs w:val="20"/>
              </w:rPr>
            </w:pPr>
            <w:r>
              <w:rPr>
                <w:szCs w:val="20"/>
              </w:rPr>
              <w:t>Line</w:t>
            </w:r>
          </w:p>
        </w:tc>
        <w:tc>
          <w:tcPr>
            <w:tcW w:w="2926" w:type="dxa"/>
          </w:tcPr>
          <w:p w14:paraId="6DDC288A" w14:textId="48C9EB75" w:rsidR="003C3AD7" w:rsidRPr="00682130" w:rsidRDefault="003C3AD7" w:rsidP="00872747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Da</w:t>
            </w:r>
            <w:r w:rsidR="009F45F5">
              <w:rPr>
                <w:szCs w:val="20"/>
              </w:rPr>
              <w:t>ta</w:t>
            </w:r>
          </w:p>
        </w:tc>
        <w:tc>
          <w:tcPr>
            <w:tcW w:w="2926" w:type="dxa"/>
          </w:tcPr>
          <w:p w14:paraId="320C197D" w14:textId="22E9C034" w:rsidR="003C3AD7" w:rsidRPr="00682130" w:rsidRDefault="003C3AD7" w:rsidP="00872747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Da</w:t>
            </w:r>
            <w:r w:rsidR="009F45F5">
              <w:rPr>
                <w:szCs w:val="20"/>
              </w:rPr>
              <w:t>ta</w:t>
            </w:r>
          </w:p>
        </w:tc>
      </w:tr>
      <w:tr w:rsidR="003C3AD7" w:rsidRPr="00682130" w14:paraId="1A7C7A62" w14:textId="77777777" w:rsidTr="00872747">
        <w:tc>
          <w:tcPr>
            <w:tcW w:w="2926" w:type="dxa"/>
          </w:tcPr>
          <w:p w14:paraId="05D3343D" w14:textId="1DA2B677" w:rsidR="003C3AD7" w:rsidRPr="00682130" w:rsidRDefault="009F45F5" w:rsidP="00872747">
            <w:pPr>
              <w:pStyle w:val="Tabele"/>
              <w:rPr>
                <w:szCs w:val="20"/>
              </w:rPr>
            </w:pPr>
            <w:r>
              <w:rPr>
                <w:szCs w:val="20"/>
              </w:rPr>
              <w:t>Line</w:t>
            </w:r>
          </w:p>
        </w:tc>
        <w:tc>
          <w:tcPr>
            <w:tcW w:w="2926" w:type="dxa"/>
          </w:tcPr>
          <w:p w14:paraId="1287B100" w14:textId="25FB9764" w:rsidR="003C3AD7" w:rsidRPr="00682130" w:rsidRDefault="003C3AD7" w:rsidP="00872747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Da</w:t>
            </w:r>
            <w:r w:rsidR="009F45F5">
              <w:rPr>
                <w:szCs w:val="20"/>
              </w:rPr>
              <w:t>ta</w:t>
            </w:r>
          </w:p>
        </w:tc>
        <w:tc>
          <w:tcPr>
            <w:tcW w:w="2926" w:type="dxa"/>
          </w:tcPr>
          <w:p w14:paraId="7A9E003F" w14:textId="5C2E67DC" w:rsidR="003C3AD7" w:rsidRPr="00682130" w:rsidRDefault="003C3AD7" w:rsidP="00872747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Da</w:t>
            </w:r>
            <w:r w:rsidR="009F45F5">
              <w:rPr>
                <w:szCs w:val="20"/>
              </w:rPr>
              <w:t>ta</w:t>
            </w:r>
          </w:p>
        </w:tc>
      </w:tr>
    </w:tbl>
    <w:p w14:paraId="346FC111" w14:textId="69740E4F" w:rsidR="003C3AD7" w:rsidRPr="00682130" w:rsidRDefault="009012E2" w:rsidP="003C3AD7">
      <w:pPr>
        <w:rPr>
          <w:sz w:val="20"/>
          <w:szCs w:val="20"/>
        </w:rPr>
      </w:pPr>
      <w:r>
        <w:rPr>
          <w:sz w:val="20"/>
          <w:szCs w:val="20"/>
        </w:rPr>
        <w:t>Source</w:t>
      </w:r>
      <w:r w:rsidR="003C3AD7" w:rsidRPr="00682130">
        <w:rPr>
          <w:sz w:val="20"/>
          <w:szCs w:val="20"/>
        </w:rPr>
        <w:t>:</w:t>
      </w:r>
      <w:r w:rsidR="003C3AD7">
        <w:rPr>
          <w:sz w:val="20"/>
          <w:szCs w:val="20"/>
        </w:rPr>
        <w:t xml:space="preserve"> </w:t>
      </w:r>
    </w:p>
    <w:p w14:paraId="3E4E7D3F" w14:textId="77777777" w:rsidR="003C3AD7" w:rsidRDefault="003C3AD7" w:rsidP="003C3AD7"/>
    <w:p w14:paraId="6427AC15" w14:textId="204BB729" w:rsidR="003C3AD7" w:rsidRPr="009012E2" w:rsidRDefault="009012E2" w:rsidP="003C3AD7">
      <w:pPr>
        <w:pStyle w:val="Tabele"/>
        <w:rPr>
          <w:lang w:val="en-US"/>
        </w:rPr>
      </w:pPr>
      <w:r w:rsidRPr="009012E2">
        <w:rPr>
          <w:lang w:val="en-US"/>
        </w:rPr>
        <w:t>Figure</w:t>
      </w:r>
      <w:r w:rsidR="003C3AD7" w:rsidRPr="009012E2">
        <w:rPr>
          <w:lang w:val="en-US"/>
        </w:rPr>
        <w:t xml:space="preserve"> 1. </w:t>
      </w:r>
      <w:r w:rsidRPr="009012E2">
        <w:rPr>
          <w:lang w:val="en-US"/>
        </w:rPr>
        <w:t xml:space="preserve">The </w:t>
      </w:r>
      <w:r>
        <w:rPr>
          <w:lang w:val="en-US"/>
        </w:rPr>
        <w:t>e</w:t>
      </w:r>
      <w:r w:rsidRPr="009012E2">
        <w:rPr>
          <w:lang w:val="en-US"/>
        </w:rPr>
        <w:t>xemplary title of the picture</w:t>
      </w:r>
    </w:p>
    <w:p w14:paraId="6101856F" w14:textId="77777777" w:rsidR="003C3AD7" w:rsidRDefault="003C3AD7" w:rsidP="003C3AD7">
      <w:pPr>
        <w:spacing w:line="240" w:lineRule="auto"/>
        <w:rPr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25BFD9C8" wp14:editId="4C12876D">
            <wp:extent cx="1758058" cy="11125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391" cy="111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8CB11" w14:textId="591A1312" w:rsidR="003C3AD7" w:rsidRPr="00546D56" w:rsidRDefault="009012E2" w:rsidP="003C3AD7">
      <w:pPr>
        <w:pStyle w:val="Tabele"/>
        <w:rPr>
          <w:lang w:val="en-US"/>
        </w:rPr>
      </w:pPr>
      <w:r w:rsidRPr="00546D56">
        <w:rPr>
          <w:lang w:val="en-US"/>
        </w:rPr>
        <w:t>Source</w:t>
      </w:r>
      <w:r w:rsidR="003C3AD7" w:rsidRPr="00546D56">
        <w:rPr>
          <w:lang w:val="en-US"/>
        </w:rPr>
        <w:t>:</w:t>
      </w:r>
    </w:p>
    <w:p w14:paraId="5943198D" w14:textId="77777777" w:rsidR="003C3AD7" w:rsidRPr="00546D56" w:rsidRDefault="003C3AD7" w:rsidP="003C3AD7">
      <w:pPr>
        <w:pStyle w:val="Tabele"/>
        <w:rPr>
          <w:lang w:val="en-US"/>
        </w:rPr>
      </w:pPr>
    </w:p>
    <w:p w14:paraId="7E380FE9" w14:textId="77777777" w:rsidR="003C3AD7" w:rsidRPr="00546D56" w:rsidRDefault="003C3AD7" w:rsidP="003C3AD7">
      <w:pPr>
        <w:pStyle w:val="Tabele"/>
        <w:rPr>
          <w:lang w:val="en-US"/>
        </w:rPr>
      </w:pPr>
    </w:p>
    <w:p w14:paraId="47C747BE" w14:textId="47BEFA7E" w:rsidR="003C3AD7" w:rsidRPr="009012E2" w:rsidRDefault="009012E2" w:rsidP="003C3AD7">
      <w:pPr>
        <w:pStyle w:val="Tabele"/>
        <w:rPr>
          <w:lang w:val="en-US"/>
        </w:rPr>
      </w:pPr>
      <w:r w:rsidRPr="009012E2">
        <w:rPr>
          <w:lang w:val="en-US"/>
        </w:rPr>
        <w:t>Graph</w:t>
      </w:r>
      <w:r w:rsidR="003C3AD7" w:rsidRPr="009012E2">
        <w:rPr>
          <w:lang w:val="en-US"/>
        </w:rPr>
        <w:t xml:space="preserve"> 1. </w:t>
      </w:r>
      <w:r w:rsidRPr="009012E2">
        <w:rPr>
          <w:lang w:val="en-US"/>
        </w:rPr>
        <w:t xml:space="preserve">The </w:t>
      </w:r>
      <w:r>
        <w:rPr>
          <w:lang w:val="en-US"/>
        </w:rPr>
        <w:t>e</w:t>
      </w:r>
      <w:r w:rsidRPr="009012E2">
        <w:rPr>
          <w:lang w:val="en-US"/>
        </w:rPr>
        <w:t xml:space="preserve">xemplary title of the </w:t>
      </w:r>
      <w:r>
        <w:rPr>
          <w:lang w:val="en-US"/>
        </w:rPr>
        <w:t>graph</w:t>
      </w:r>
    </w:p>
    <w:p w14:paraId="431825A8" w14:textId="77777777" w:rsidR="003C3AD7" w:rsidRDefault="003C3AD7" w:rsidP="003C3AD7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w:drawing>
          <wp:inline distT="0" distB="0" distL="0" distR="0" wp14:anchorId="7DE23C28" wp14:editId="6B2AC962">
            <wp:extent cx="5844540" cy="1653540"/>
            <wp:effectExtent l="0" t="0" r="3810" b="381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0696B83" w14:textId="52C7371E" w:rsidR="003C3AD7" w:rsidRPr="00546D56" w:rsidRDefault="009012E2" w:rsidP="003C3AD7">
      <w:pPr>
        <w:pStyle w:val="Tabele"/>
        <w:rPr>
          <w:lang w:val="en-US"/>
        </w:rPr>
      </w:pPr>
      <w:r w:rsidRPr="00546D56">
        <w:rPr>
          <w:lang w:val="en-US"/>
        </w:rPr>
        <w:t>Source</w:t>
      </w:r>
      <w:r w:rsidR="003C3AD7" w:rsidRPr="00546D56">
        <w:rPr>
          <w:lang w:val="en-US"/>
        </w:rPr>
        <w:t>:</w:t>
      </w:r>
    </w:p>
    <w:p w14:paraId="374E2D06" w14:textId="77777777" w:rsidR="003C3AD7" w:rsidRPr="00546D56" w:rsidRDefault="003C3AD7" w:rsidP="003C3AD7">
      <w:pPr>
        <w:pStyle w:val="Tekstartykuu"/>
        <w:ind w:firstLine="0"/>
        <w:rPr>
          <w:lang w:val="en-US"/>
        </w:rPr>
      </w:pPr>
    </w:p>
    <w:p w14:paraId="4D220E01" w14:textId="6918B191" w:rsidR="006F416E" w:rsidRPr="00546D56" w:rsidRDefault="009012E2" w:rsidP="003F5B7F">
      <w:pPr>
        <w:pStyle w:val="Nagwek1"/>
        <w:rPr>
          <w:lang w:val="en-US"/>
        </w:rPr>
      </w:pPr>
      <w:r w:rsidRPr="00546D56">
        <w:rPr>
          <w:lang w:val="en-US"/>
        </w:rPr>
        <w:lastRenderedPageBreak/>
        <w:t>Discussion and findings</w:t>
      </w:r>
    </w:p>
    <w:p w14:paraId="2E801980" w14:textId="0DE374F2" w:rsidR="006F416E" w:rsidRPr="00546D56" w:rsidRDefault="00944797" w:rsidP="003F5B7F">
      <w:pPr>
        <w:pStyle w:val="Tekstartykuu"/>
        <w:rPr>
          <w:lang w:val="en-US"/>
        </w:rPr>
      </w:pPr>
      <w:r w:rsidRPr="00FD4EBA">
        <w:rPr>
          <w:lang w:val="en-US"/>
        </w:rPr>
        <w:t xml:space="preserve">The discussion should </w:t>
      </w:r>
      <w:r w:rsidR="00FD4EBA" w:rsidRPr="00FD4EBA">
        <w:rPr>
          <w:lang w:val="en-US"/>
        </w:rPr>
        <w:t xml:space="preserve">combine </w:t>
      </w:r>
      <w:r w:rsidRPr="00FD4EBA">
        <w:rPr>
          <w:lang w:val="en-US"/>
        </w:rPr>
        <w:t>the results</w:t>
      </w:r>
      <w:r w:rsidR="00FD4EBA" w:rsidRPr="00FD4EBA">
        <w:rPr>
          <w:lang w:val="en-US"/>
        </w:rPr>
        <w:t xml:space="preserve"> with the assumptions formulated in the introductions.</w:t>
      </w:r>
      <w:r w:rsidR="00FD4EBA">
        <w:rPr>
          <w:lang w:val="en-US"/>
        </w:rPr>
        <w:t xml:space="preserve"> </w:t>
      </w:r>
      <w:r w:rsidR="00FD4EBA" w:rsidRPr="00FD4EBA">
        <w:rPr>
          <w:lang w:val="en-US"/>
        </w:rPr>
        <w:t xml:space="preserve">Moreover, </w:t>
      </w:r>
      <w:r w:rsidR="00FD4EBA">
        <w:rPr>
          <w:lang w:val="en-US"/>
        </w:rPr>
        <w:t>t</w:t>
      </w:r>
      <w:r w:rsidR="00FD4EBA" w:rsidRPr="00FD4EBA">
        <w:rPr>
          <w:lang w:val="en-US"/>
        </w:rPr>
        <w:t xml:space="preserve">he summary of the main results should refer to the results of the similar </w:t>
      </w:r>
      <w:proofErr w:type="spellStart"/>
      <w:r w:rsidR="00FD4EBA" w:rsidRPr="00FD4EBA">
        <w:rPr>
          <w:lang w:val="en-US"/>
        </w:rPr>
        <w:t>reserched</w:t>
      </w:r>
      <w:proofErr w:type="spellEnd"/>
      <w:r w:rsidR="00FD4EBA" w:rsidRPr="00FD4EBA">
        <w:rPr>
          <w:lang w:val="en-US"/>
        </w:rPr>
        <w:t xml:space="preserve"> conducted previously</w:t>
      </w:r>
      <w:r w:rsidR="00FD4EBA">
        <w:rPr>
          <w:lang w:val="en-US"/>
        </w:rPr>
        <w:t xml:space="preserve">. </w:t>
      </w:r>
      <w:r w:rsidR="00FD4EBA" w:rsidRPr="00546D56">
        <w:rPr>
          <w:lang w:val="en-US"/>
        </w:rPr>
        <w:t xml:space="preserve">This part can also present the suggestions for possible future research in that area. </w:t>
      </w:r>
    </w:p>
    <w:p w14:paraId="035F14E0" w14:textId="45883DF5" w:rsidR="006F416E" w:rsidRPr="00546D56" w:rsidRDefault="00F57C40" w:rsidP="003F5B7F">
      <w:pPr>
        <w:pStyle w:val="Tekstartykuu"/>
        <w:rPr>
          <w:lang w:val="en-US"/>
        </w:rPr>
      </w:pPr>
      <w:r w:rsidRPr="00567237">
        <w:rPr>
          <w:lang w:val="en-US"/>
        </w:rPr>
        <w:t>Whereas</w:t>
      </w:r>
      <w:r w:rsidR="00FD4EBA" w:rsidRPr="00567237">
        <w:rPr>
          <w:lang w:val="en-US"/>
        </w:rPr>
        <w:t xml:space="preserve"> the findings </w:t>
      </w:r>
      <w:r w:rsidR="00567237" w:rsidRPr="00567237">
        <w:rPr>
          <w:lang w:val="en-US"/>
        </w:rPr>
        <w:t xml:space="preserve">should be formulated </w:t>
      </w:r>
      <w:proofErr w:type="gramStart"/>
      <w:r w:rsidR="00567237" w:rsidRPr="00567237">
        <w:rPr>
          <w:lang w:val="en-US"/>
        </w:rPr>
        <w:t>on the basis of</w:t>
      </w:r>
      <w:proofErr w:type="gramEnd"/>
      <w:r w:rsidR="00567237" w:rsidRPr="00567237">
        <w:rPr>
          <w:lang w:val="en-US"/>
        </w:rPr>
        <w:t xml:space="preserve"> the discussed results. </w:t>
      </w:r>
      <w:r w:rsidR="00567237" w:rsidRPr="009F45F5">
        <w:rPr>
          <w:lang w:val="en-US"/>
        </w:rPr>
        <w:t xml:space="preserve">It is </w:t>
      </w:r>
      <w:r w:rsidR="007064BD" w:rsidRPr="009F45F5">
        <w:rPr>
          <w:lang w:val="en-US"/>
        </w:rPr>
        <w:t xml:space="preserve">legitimate to explain the </w:t>
      </w:r>
      <w:r w:rsidR="009F45F5" w:rsidRPr="009F45F5">
        <w:rPr>
          <w:lang w:val="en-US"/>
        </w:rPr>
        <w:t xml:space="preserve">possible </w:t>
      </w:r>
      <w:r w:rsidR="007064BD" w:rsidRPr="009F45F5">
        <w:rPr>
          <w:lang w:val="en-US"/>
        </w:rPr>
        <w:t>impact of th</w:t>
      </w:r>
      <w:r w:rsidR="009F45F5" w:rsidRPr="009F45F5">
        <w:rPr>
          <w:lang w:val="en-US"/>
        </w:rPr>
        <w:t xml:space="preserve">ese findings, their usefulness and importance for the </w:t>
      </w:r>
      <w:proofErr w:type="gramStart"/>
      <w:r w:rsidR="009F45F5" w:rsidRPr="009F45F5">
        <w:rPr>
          <w:lang w:val="en-US"/>
        </w:rPr>
        <w:t>particular scope</w:t>
      </w:r>
      <w:proofErr w:type="gramEnd"/>
      <w:r w:rsidR="009F45F5" w:rsidRPr="009F45F5">
        <w:rPr>
          <w:lang w:val="en-US"/>
        </w:rPr>
        <w:t xml:space="preserve"> of knowledge.</w:t>
      </w:r>
      <w:r w:rsidR="009F45F5">
        <w:rPr>
          <w:lang w:val="en-US"/>
        </w:rPr>
        <w:t xml:space="preserve"> </w:t>
      </w:r>
      <w:r w:rsidR="009F45F5" w:rsidRPr="009F45F5">
        <w:rPr>
          <w:lang w:val="en-US"/>
        </w:rPr>
        <w:t xml:space="preserve"> </w:t>
      </w:r>
    </w:p>
    <w:p w14:paraId="71B092E3" w14:textId="77777777" w:rsidR="006F416E" w:rsidRPr="00546D56" w:rsidRDefault="006F416E" w:rsidP="006F416E">
      <w:pPr>
        <w:jc w:val="both"/>
        <w:rPr>
          <w:rFonts w:cs="Times New Roman"/>
          <w:lang w:val="en-US"/>
        </w:rPr>
      </w:pPr>
    </w:p>
    <w:p w14:paraId="1E00138A" w14:textId="51A938C7" w:rsidR="006F416E" w:rsidRPr="006F416E" w:rsidRDefault="009012E2" w:rsidP="003F5B7F">
      <w:pPr>
        <w:pStyle w:val="Nagwek1"/>
      </w:pPr>
      <w:proofErr w:type="spellStart"/>
      <w:r>
        <w:t>References</w:t>
      </w:r>
      <w:proofErr w:type="spellEnd"/>
    </w:p>
    <w:p w14:paraId="03FA5F64" w14:textId="77777777" w:rsidR="00EC637B" w:rsidRDefault="00EC637B" w:rsidP="00EC637B">
      <w:pPr>
        <w:pStyle w:val="Legenda"/>
      </w:pPr>
      <w:proofErr w:type="spellStart"/>
      <w:r w:rsidRPr="003F5B7F">
        <w:t>Batorowska</w:t>
      </w:r>
      <w:proofErr w:type="spellEnd"/>
      <w:r w:rsidRPr="003F5B7F">
        <w:t xml:space="preserve">, H. (2017). Bezpieczeństwo informacyjne w dyskursie naukowym – kierunki badań. W H. </w:t>
      </w:r>
      <w:proofErr w:type="spellStart"/>
      <w:r w:rsidRPr="003F5B7F">
        <w:t>Batorowska</w:t>
      </w:r>
      <w:proofErr w:type="spellEnd"/>
      <w:r w:rsidRPr="003F5B7F">
        <w:t xml:space="preserve">, E. Musiał (Red.), </w:t>
      </w:r>
      <w:r w:rsidRPr="00EC637B">
        <w:rPr>
          <w:i/>
        </w:rPr>
        <w:t>Bezpieczeństwo informacyjne w dyskursie naukowym</w:t>
      </w:r>
      <w:r w:rsidRPr="003F5B7F">
        <w:t xml:space="preserve"> (s. 9</w:t>
      </w:r>
      <w:r w:rsidR="003C3AD7" w:rsidRPr="003C3AD7">
        <w:t>–</w:t>
      </w:r>
      <w:r w:rsidRPr="003F5B7F">
        <w:t>28). Uniwersytet Pedagogiczny im. Komisji Edukacji Narodowej w Krakowie.</w:t>
      </w:r>
    </w:p>
    <w:p w14:paraId="372A3308" w14:textId="77777777" w:rsidR="00EC637B" w:rsidRPr="0018639F" w:rsidRDefault="00EC637B" w:rsidP="00EC637B">
      <w:pPr>
        <w:pStyle w:val="Legenda"/>
        <w:rPr>
          <w:lang w:val="en-US"/>
        </w:rPr>
      </w:pPr>
      <w:r w:rsidRPr="00EC637B">
        <w:t xml:space="preserve">Kopeć, R. (2019). Powrót „gwiezdnych wojen”? Trendy rozwojowe amerykańskiej obrony przeciwrakietowej. </w:t>
      </w:r>
      <w:r w:rsidRPr="0018639F">
        <w:rPr>
          <w:i/>
          <w:lang w:val="en-US"/>
        </w:rPr>
        <w:t>Annales Universitatis Paedagogicae Cracoviensis „Studia de Securitate”</w:t>
      </w:r>
      <w:r w:rsidRPr="0018639F">
        <w:rPr>
          <w:lang w:val="en-US"/>
        </w:rPr>
        <w:t>, 9(4), 6</w:t>
      </w:r>
      <w:r w:rsidR="003C3AD7" w:rsidRPr="0018639F">
        <w:rPr>
          <w:lang w:val="en-US"/>
        </w:rPr>
        <w:t>–</w:t>
      </w:r>
      <w:r w:rsidRPr="0018639F">
        <w:rPr>
          <w:lang w:val="en-US"/>
        </w:rPr>
        <w:t>28. DOI 10.24917/26578549.9.4.</w:t>
      </w:r>
    </w:p>
    <w:p w14:paraId="68F47A1E" w14:textId="77777777" w:rsidR="00EC637B" w:rsidRDefault="00EC637B" w:rsidP="00EC637B">
      <w:pPr>
        <w:pStyle w:val="Legenda"/>
      </w:pPr>
      <w:r w:rsidRPr="0018639F">
        <w:rPr>
          <w:lang w:val="en-US"/>
        </w:rPr>
        <w:t xml:space="preserve">Kowalski, J. (2018). </w:t>
      </w:r>
      <w:r w:rsidRPr="003C3AD7">
        <w:rPr>
          <w:i/>
        </w:rPr>
        <w:t>Bezpieczeństwo współcz</w:t>
      </w:r>
      <w:r w:rsidR="003C3AD7" w:rsidRPr="003C3AD7">
        <w:rPr>
          <w:i/>
        </w:rPr>
        <w:t>esne</w:t>
      </w:r>
      <w:r w:rsidR="003C3AD7">
        <w:t>.</w:t>
      </w:r>
      <w:r w:rsidRPr="003F5B7F">
        <w:t xml:space="preserve"> Wydawnictwo Małopolskie.</w:t>
      </w:r>
    </w:p>
    <w:p w14:paraId="05FDC44B" w14:textId="77777777" w:rsidR="00EC637B" w:rsidRDefault="00EC637B" w:rsidP="00EC637B">
      <w:pPr>
        <w:pStyle w:val="Legenda"/>
      </w:pPr>
      <w:r w:rsidRPr="00EC637B">
        <w:t xml:space="preserve">Policja (2022), </w:t>
      </w:r>
      <w:r w:rsidRPr="00EC637B">
        <w:rPr>
          <w:i/>
        </w:rPr>
        <w:t>Pomoc humanitarna dla Ukrainy</w:t>
      </w:r>
      <w:r w:rsidRPr="00EC637B">
        <w:t xml:space="preserve">. Dostęp 04.03.2022, </w:t>
      </w:r>
      <w:hyperlink r:id="rId8" w:history="1">
        <w:r w:rsidRPr="00B24E1F">
          <w:rPr>
            <w:rStyle w:val="Hipercze"/>
          </w:rPr>
          <w:t>https://policja.pl/pol/aktualnosci/215226,Pomoc-humanitarna-dla-Ukrainy.html</w:t>
        </w:r>
      </w:hyperlink>
      <w:r w:rsidRPr="00EC637B">
        <w:t>.</w:t>
      </w:r>
    </w:p>
    <w:p w14:paraId="73601A3B" w14:textId="77777777" w:rsidR="00EC637B" w:rsidRPr="0018639F" w:rsidRDefault="00EC637B" w:rsidP="00EC637B">
      <w:pPr>
        <w:pStyle w:val="Legenda"/>
        <w:rPr>
          <w:lang w:val="en-US"/>
        </w:rPr>
      </w:pPr>
      <w:proofErr w:type="spellStart"/>
      <w:r w:rsidRPr="0018639F">
        <w:rPr>
          <w:lang w:val="en-US"/>
        </w:rPr>
        <w:t>Poushter</w:t>
      </w:r>
      <w:proofErr w:type="spellEnd"/>
      <w:r w:rsidRPr="0018639F">
        <w:rPr>
          <w:lang w:val="en-US"/>
        </w:rPr>
        <w:t xml:space="preserve">, J., Fagan, M. (2020). </w:t>
      </w:r>
      <w:r w:rsidRPr="0018639F">
        <w:rPr>
          <w:i/>
          <w:lang w:val="en-US"/>
        </w:rPr>
        <w:t xml:space="preserve">Americans See Spread of Disease </w:t>
      </w:r>
      <w:proofErr w:type="gramStart"/>
      <w:r w:rsidRPr="0018639F">
        <w:rPr>
          <w:i/>
          <w:lang w:val="en-US"/>
        </w:rPr>
        <w:t>as</w:t>
      </w:r>
      <w:proofErr w:type="gramEnd"/>
      <w:r w:rsidRPr="0018639F">
        <w:rPr>
          <w:i/>
          <w:lang w:val="en-US"/>
        </w:rPr>
        <w:t xml:space="preserve"> Top International Threat, Along With Terrorism, Nuclear Weapons, Cyberattacks</w:t>
      </w:r>
      <w:r w:rsidRPr="0018639F">
        <w:rPr>
          <w:lang w:val="en-US"/>
        </w:rPr>
        <w:t xml:space="preserve">. Pew Research Center. </w:t>
      </w:r>
      <w:proofErr w:type="spellStart"/>
      <w:r w:rsidRPr="0018639F">
        <w:rPr>
          <w:lang w:val="en-US"/>
        </w:rPr>
        <w:t>Dostęp</w:t>
      </w:r>
      <w:proofErr w:type="spellEnd"/>
      <w:r w:rsidRPr="0018639F">
        <w:rPr>
          <w:lang w:val="en-US"/>
        </w:rPr>
        <w:t xml:space="preserve"> 07.03.2022, </w:t>
      </w:r>
      <w:hyperlink r:id="rId9" w:history="1">
        <w:r w:rsidRPr="0018639F">
          <w:rPr>
            <w:rStyle w:val="Hipercze"/>
            <w:lang w:val="en-US"/>
          </w:rPr>
          <w:t>https://www.pewresearch.org/global/2020/04/13/americans-see-spread-of-disease-as-top-international-threat-along-with-terrorism-nuclear-weapons-cyberattacks/</w:t>
        </w:r>
      </w:hyperlink>
      <w:r w:rsidRPr="0018639F">
        <w:rPr>
          <w:lang w:val="en-US"/>
        </w:rPr>
        <w:t>.</w:t>
      </w:r>
    </w:p>
    <w:p w14:paraId="48DB30FC" w14:textId="77777777" w:rsidR="00EC637B" w:rsidRPr="00EC637B" w:rsidRDefault="00EC637B" w:rsidP="00EC637B">
      <w:pPr>
        <w:pStyle w:val="Legenda"/>
      </w:pPr>
      <w:r w:rsidRPr="00EC637B">
        <w:t>Ustawa z dnia 5 lipca 2018 r. o krajowym systemie cyberbezpieczeństwa, Dz.U. 2018 poz. 1560.</w:t>
      </w:r>
    </w:p>
    <w:p w14:paraId="1BF30E96" w14:textId="77777777" w:rsidR="006F416E" w:rsidRDefault="006F416E" w:rsidP="006F416E">
      <w:pPr>
        <w:jc w:val="both"/>
        <w:rPr>
          <w:rFonts w:cs="Times New Roman"/>
        </w:rPr>
      </w:pPr>
    </w:p>
    <w:p w14:paraId="56835E91" w14:textId="18518E6A" w:rsidR="006F416E" w:rsidRPr="003F5B7F" w:rsidRDefault="009012E2" w:rsidP="003F5B7F">
      <w:pPr>
        <w:pStyle w:val="Nagwek1"/>
      </w:pPr>
      <w:proofErr w:type="spellStart"/>
      <w:r>
        <w:t>Author’s</w:t>
      </w:r>
      <w:proofErr w:type="spellEnd"/>
      <w:r>
        <w:t xml:space="preserve"> </w:t>
      </w:r>
      <w:proofErr w:type="spellStart"/>
      <w:r w:rsidR="006F416E" w:rsidRPr="003F5B7F">
        <w:t>Bio</w:t>
      </w:r>
      <w:r>
        <w:t>note</w:t>
      </w:r>
      <w:proofErr w:type="spellEnd"/>
      <w:r w:rsidR="006F416E" w:rsidRPr="003F5B7F">
        <w:t xml:space="preserve"> </w:t>
      </w:r>
    </w:p>
    <w:p w14:paraId="08CFC4DC" w14:textId="1D5537EB" w:rsidR="009A0075" w:rsidRPr="00207C76" w:rsidRDefault="006F416E" w:rsidP="003C3AD7">
      <w:pPr>
        <w:pStyle w:val="Tekstartykuu"/>
        <w:rPr>
          <w:lang w:val="en-US"/>
        </w:rPr>
      </w:pPr>
      <w:proofErr w:type="spellStart"/>
      <w:r w:rsidRPr="00207C76">
        <w:rPr>
          <w:lang w:val="en-US"/>
        </w:rPr>
        <w:t>Bio</w:t>
      </w:r>
      <w:r w:rsidR="00546D56" w:rsidRPr="00207C76">
        <w:rPr>
          <w:lang w:val="en-US"/>
        </w:rPr>
        <w:t>note</w:t>
      </w:r>
      <w:proofErr w:type="spellEnd"/>
      <w:r w:rsidR="00546D56" w:rsidRPr="00207C76">
        <w:rPr>
          <w:lang w:val="en-US"/>
        </w:rPr>
        <w:t xml:space="preserve"> should </w:t>
      </w:r>
      <w:r w:rsidR="00867A26" w:rsidRPr="00207C76">
        <w:rPr>
          <w:lang w:val="en-US"/>
        </w:rPr>
        <w:t xml:space="preserve">be in the third person singular and include information </w:t>
      </w:r>
      <w:r w:rsidR="00492FEB" w:rsidRPr="00207C76">
        <w:rPr>
          <w:lang w:val="en-US"/>
        </w:rPr>
        <w:t xml:space="preserve">about the </w:t>
      </w:r>
      <w:r w:rsidR="00207C76" w:rsidRPr="00207C76">
        <w:rPr>
          <w:lang w:val="en-US"/>
        </w:rPr>
        <w:t>a</w:t>
      </w:r>
      <w:r w:rsidR="00207C76">
        <w:rPr>
          <w:lang w:val="en-US"/>
        </w:rPr>
        <w:t xml:space="preserve">uthor’s </w:t>
      </w:r>
      <w:r w:rsidR="00492FEB" w:rsidRPr="00207C76">
        <w:rPr>
          <w:lang w:val="en-US"/>
        </w:rPr>
        <w:t>title/degree, qualifications</w:t>
      </w:r>
      <w:r w:rsidR="00207C76">
        <w:rPr>
          <w:lang w:val="en-US"/>
        </w:rPr>
        <w:t>,</w:t>
      </w:r>
      <w:r w:rsidR="00492FEB" w:rsidRPr="00207C76">
        <w:rPr>
          <w:lang w:val="en-US"/>
        </w:rPr>
        <w:t xml:space="preserve"> experience</w:t>
      </w:r>
      <w:r w:rsidR="00207C76">
        <w:rPr>
          <w:lang w:val="en-US"/>
        </w:rPr>
        <w:t>,</w:t>
      </w:r>
      <w:r w:rsidR="00207C76" w:rsidRPr="00207C76">
        <w:rPr>
          <w:lang w:val="en-US"/>
        </w:rPr>
        <w:t xml:space="preserve"> position, research interests and the most important publications </w:t>
      </w:r>
      <w:r w:rsidR="00D43E2F" w:rsidRPr="00207C76">
        <w:rPr>
          <w:noProof/>
          <w:lang w:val="en-US"/>
        </w:rPr>
        <w:t xml:space="preserve">(70 </w:t>
      </w:r>
      <w:r w:rsidR="00867A26" w:rsidRPr="00207C76">
        <w:rPr>
          <w:noProof/>
          <w:lang w:val="en-US"/>
        </w:rPr>
        <w:t>–</w:t>
      </w:r>
      <w:r w:rsidR="00D43E2F" w:rsidRPr="00207C76">
        <w:rPr>
          <w:noProof/>
          <w:lang w:val="en-US"/>
        </w:rPr>
        <w:t xml:space="preserve"> 120</w:t>
      </w:r>
      <w:r w:rsidR="00867A26" w:rsidRPr="00207C76">
        <w:rPr>
          <w:noProof/>
          <w:lang w:val="en-US"/>
        </w:rPr>
        <w:t xml:space="preserve"> words</w:t>
      </w:r>
      <w:r w:rsidR="00D43E2F" w:rsidRPr="00207C76">
        <w:rPr>
          <w:noProof/>
          <w:lang w:val="en-US"/>
        </w:rPr>
        <w:t>)</w:t>
      </w:r>
      <w:r w:rsidRPr="00207C76">
        <w:rPr>
          <w:lang w:val="en-US"/>
        </w:rPr>
        <w:t>.</w:t>
      </w:r>
    </w:p>
    <w:sectPr w:rsidR="009A0075" w:rsidRPr="0020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E6A"/>
    <w:multiLevelType w:val="hybridMultilevel"/>
    <w:tmpl w:val="C5584FFE"/>
    <w:lvl w:ilvl="0" w:tplc="B568E0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A049A"/>
    <w:multiLevelType w:val="hybridMultilevel"/>
    <w:tmpl w:val="229E859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2442536"/>
    <w:multiLevelType w:val="hybridMultilevel"/>
    <w:tmpl w:val="751E8E8E"/>
    <w:lvl w:ilvl="0" w:tplc="B568E0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B7"/>
    <w:rsid w:val="000B334F"/>
    <w:rsid w:val="000D2471"/>
    <w:rsid w:val="00116C17"/>
    <w:rsid w:val="0018639F"/>
    <w:rsid w:val="001D4375"/>
    <w:rsid w:val="001E28BE"/>
    <w:rsid w:val="00207C76"/>
    <w:rsid w:val="002310E9"/>
    <w:rsid w:val="00236553"/>
    <w:rsid w:val="00301E8D"/>
    <w:rsid w:val="00316594"/>
    <w:rsid w:val="0038729B"/>
    <w:rsid w:val="003C3AD7"/>
    <w:rsid w:val="003D7DAC"/>
    <w:rsid w:val="003F5B7F"/>
    <w:rsid w:val="00492FEB"/>
    <w:rsid w:val="004D613B"/>
    <w:rsid w:val="00546D56"/>
    <w:rsid w:val="0056252E"/>
    <w:rsid w:val="00567237"/>
    <w:rsid w:val="0065525F"/>
    <w:rsid w:val="00682130"/>
    <w:rsid w:val="00692576"/>
    <w:rsid w:val="006D35F6"/>
    <w:rsid w:val="006F416E"/>
    <w:rsid w:val="007064BD"/>
    <w:rsid w:val="00745EB7"/>
    <w:rsid w:val="00801426"/>
    <w:rsid w:val="00867A26"/>
    <w:rsid w:val="009012E2"/>
    <w:rsid w:val="00944797"/>
    <w:rsid w:val="009866F6"/>
    <w:rsid w:val="009A0075"/>
    <w:rsid w:val="009F45F5"/>
    <w:rsid w:val="00A94F53"/>
    <w:rsid w:val="00AC7122"/>
    <w:rsid w:val="00D43E2F"/>
    <w:rsid w:val="00DF42F5"/>
    <w:rsid w:val="00EA6721"/>
    <w:rsid w:val="00EC637B"/>
    <w:rsid w:val="00F47F21"/>
    <w:rsid w:val="00F57C40"/>
    <w:rsid w:val="00F60208"/>
    <w:rsid w:val="00FD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F466"/>
  <w15:chartTrackingRefBased/>
  <w15:docId w15:val="{12B4930D-28D4-403E-8F93-95987BEF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F53"/>
    <w:pPr>
      <w:spacing w:after="0" w:line="360" w:lineRule="auto"/>
      <w:textboxTightWrap w:val="firstAndLastLine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4F53"/>
    <w:pPr>
      <w:keepNext/>
      <w:keepLines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F53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TitleA">
    <w:name w:val="Title A"/>
    <w:next w:val="Normalny"/>
    <w:link w:val="TitleAZnak"/>
    <w:rsid w:val="00A94F5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60" w:lineRule="auto"/>
      <w:jc w:val="center"/>
    </w:pPr>
    <w:rPr>
      <w:rFonts w:ascii="Times New Roman" w:eastAsia="Arial Unicode MS" w:hAnsi="Times New Roman" w:cs="Arial Unicode MS"/>
      <w:b/>
      <w:bCs/>
      <w:color w:val="000000"/>
      <w:spacing w:val="-10"/>
      <w:kern w:val="28"/>
      <w:sz w:val="24"/>
      <w:szCs w:val="24"/>
      <w:u w:color="000000"/>
      <w:bdr w:val="nil"/>
      <w:lang w:val="en-US" w:eastAsia="pl-PL"/>
    </w:rPr>
  </w:style>
  <w:style w:type="paragraph" w:customStyle="1" w:styleId="Tekstartykuu">
    <w:name w:val="Tekst artykułu"/>
    <w:basedOn w:val="Normalny"/>
    <w:link w:val="TekstartykuuZnak"/>
    <w:qFormat/>
    <w:rsid w:val="003F5B7F"/>
    <w:pPr>
      <w:ind w:firstLine="708"/>
      <w:jc w:val="both"/>
    </w:pPr>
  </w:style>
  <w:style w:type="paragraph" w:customStyle="1" w:styleId="Tytuartykuu">
    <w:name w:val="Tytuł artykułu"/>
    <w:basedOn w:val="TitleA"/>
    <w:link w:val="TytuartykuuZnak"/>
    <w:qFormat/>
    <w:rsid w:val="003F5B7F"/>
    <w:rPr>
      <w:lang w:val="pl-PL"/>
    </w:rPr>
  </w:style>
  <w:style w:type="character" w:customStyle="1" w:styleId="TekstartykuuZnak">
    <w:name w:val="Tekst artykułu Znak"/>
    <w:basedOn w:val="Domylnaczcionkaakapitu"/>
    <w:link w:val="Tekstartykuu"/>
    <w:rsid w:val="003F5B7F"/>
    <w:rPr>
      <w:rFonts w:ascii="Times New Roman" w:hAnsi="Times New Roman"/>
      <w:sz w:val="24"/>
    </w:rPr>
  </w:style>
  <w:style w:type="paragraph" w:styleId="Legenda">
    <w:name w:val="caption"/>
    <w:aliases w:val="Bibliografia(APA)"/>
    <w:basedOn w:val="Normalny"/>
    <w:next w:val="Normalny"/>
    <w:unhideWhenUsed/>
    <w:qFormat/>
    <w:rsid w:val="003F5B7F"/>
    <w:pPr>
      <w:spacing w:line="240" w:lineRule="auto"/>
      <w:ind w:left="567" w:hanging="567"/>
    </w:pPr>
    <w:rPr>
      <w:iCs/>
      <w:sz w:val="22"/>
      <w:szCs w:val="18"/>
    </w:rPr>
  </w:style>
  <w:style w:type="character" w:customStyle="1" w:styleId="TitleAZnak">
    <w:name w:val="Title A Znak"/>
    <w:basedOn w:val="Domylnaczcionkaakapitu"/>
    <w:link w:val="TitleA"/>
    <w:rsid w:val="003F5B7F"/>
    <w:rPr>
      <w:rFonts w:ascii="Times New Roman" w:eastAsia="Arial Unicode MS" w:hAnsi="Times New Roman" w:cs="Arial Unicode MS"/>
      <w:b/>
      <w:bCs/>
      <w:color w:val="000000"/>
      <w:spacing w:val="-10"/>
      <w:kern w:val="28"/>
      <w:sz w:val="24"/>
      <w:szCs w:val="24"/>
      <w:u w:color="000000"/>
      <w:bdr w:val="nil"/>
      <w:lang w:val="en-US" w:eastAsia="pl-PL"/>
    </w:rPr>
  </w:style>
  <w:style w:type="character" w:customStyle="1" w:styleId="TytuartykuuZnak">
    <w:name w:val="Tytuł artykułu Znak"/>
    <w:basedOn w:val="TitleAZnak"/>
    <w:link w:val="Tytuartykuu"/>
    <w:rsid w:val="003F5B7F"/>
    <w:rPr>
      <w:rFonts w:ascii="Times New Roman" w:eastAsia="Arial Unicode MS" w:hAnsi="Times New Roman" w:cs="Arial Unicode MS"/>
      <w:b/>
      <w:bCs/>
      <w:color w:val="000000"/>
      <w:spacing w:val="-10"/>
      <w:kern w:val="28"/>
      <w:sz w:val="24"/>
      <w:szCs w:val="24"/>
      <w:u w:color="000000"/>
      <w:bdr w:val="nil"/>
      <w:lang w:val="en-US" w:eastAsia="pl-PL"/>
    </w:rPr>
  </w:style>
  <w:style w:type="character" w:styleId="Hipercze">
    <w:name w:val="Hyperlink"/>
    <w:basedOn w:val="Domylnaczcionkaakapitu"/>
    <w:uiPriority w:val="99"/>
    <w:unhideWhenUsed/>
    <w:rsid w:val="00EC637B"/>
    <w:rPr>
      <w:color w:val="0563C1" w:themeColor="hyperlink"/>
      <w:u w:val="single"/>
    </w:rPr>
  </w:style>
  <w:style w:type="paragraph" w:customStyle="1" w:styleId="Podtytutematyczny">
    <w:name w:val="Podtytuł tematyczny"/>
    <w:basedOn w:val="Tekstartykuu"/>
    <w:link w:val="PodtytutematycznyZnak"/>
    <w:qFormat/>
    <w:rsid w:val="0065525F"/>
    <w:rPr>
      <w:b/>
      <w:i/>
    </w:rPr>
  </w:style>
  <w:style w:type="paragraph" w:styleId="Akapitzlist">
    <w:name w:val="List Paragraph"/>
    <w:basedOn w:val="Normalny"/>
    <w:uiPriority w:val="34"/>
    <w:qFormat/>
    <w:rsid w:val="009A0075"/>
    <w:pPr>
      <w:ind w:left="720"/>
      <w:contextualSpacing/>
    </w:pPr>
  </w:style>
  <w:style w:type="character" w:customStyle="1" w:styleId="PodtytutematycznyZnak">
    <w:name w:val="Podtytuł tematyczny Znak"/>
    <w:basedOn w:val="TekstartykuuZnak"/>
    <w:link w:val="Podtytutematyczny"/>
    <w:rsid w:val="0065525F"/>
    <w:rPr>
      <w:rFonts w:ascii="Times New Roman" w:hAnsi="Times New Roman"/>
      <w:b/>
      <w:i/>
      <w:sz w:val="24"/>
    </w:rPr>
  </w:style>
  <w:style w:type="table" w:styleId="Tabela-Siatka">
    <w:name w:val="Table Grid"/>
    <w:basedOn w:val="Standardowy"/>
    <w:uiPriority w:val="39"/>
    <w:rsid w:val="0068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e">
    <w:name w:val="Tabele"/>
    <w:basedOn w:val="Normalny"/>
    <w:link w:val="TabeleZnak"/>
    <w:qFormat/>
    <w:rsid w:val="00682130"/>
    <w:pPr>
      <w:spacing w:line="240" w:lineRule="auto"/>
    </w:pPr>
    <w:rPr>
      <w:sz w:val="20"/>
    </w:rPr>
  </w:style>
  <w:style w:type="character" w:customStyle="1" w:styleId="TabeleZnak">
    <w:name w:val="Tabele Znak"/>
    <w:basedOn w:val="Domylnaczcionkaakapitu"/>
    <w:link w:val="Tabele"/>
    <w:rsid w:val="00682130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ja.pl/pol/aktualnosci/215226,Pomoc-humanitarna-dla-Ukrainy.html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ewresearch.org/global/2020/04/13/americans-see-spread-of-disease-as-top-international-threat-along-with-terrorism-nuclear-weapons-cyberattacks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C8-4AF9-AE9B-FB025B883D62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C8-4AF9-AE9B-FB025B883D62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Seria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C8-4AF9-AE9B-FB025B883D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9282464"/>
        <c:axId val="483262336"/>
      </c:barChart>
      <c:catAx>
        <c:axId val="22928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83262336"/>
        <c:crosses val="autoZero"/>
        <c:auto val="1"/>
        <c:lblAlgn val="ctr"/>
        <c:lblOffset val="100"/>
        <c:noMultiLvlLbl val="0"/>
      </c:catAx>
      <c:valAx>
        <c:axId val="483262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2928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1455D-A16A-431C-996B-3993A20B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</dc:creator>
  <cp:keywords/>
  <dc:description/>
  <cp:lastModifiedBy>Janusz Falecki</cp:lastModifiedBy>
  <cp:revision>3</cp:revision>
  <dcterms:created xsi:type="dcterms:W3CDTF">2022-03-28T20:41:00Z</dcterms:created>
  <dcterms:modified xsi:type="dcterms:W3CDTF">2022-03-29T07:21:00Z</dcterms:modified>
</cp:coreProperties>
</file>